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1416" w:rsidRPr="00E91416" w:rsidRDefault="00E91416" w:rsidP="00E914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ОБРАЗОВАТЕЛЬНОЕ УЧРЕЖДЕНИЕ</w:t>
      </w:r>
    </w:p>
    <w:p w:rsidR="00E91416" w:rsidRPr="00E91416" w:rsidRDefault="00E91416" w:rsidP="00E914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>«ГИМНАЗИЯ №1 ИМ.РИЗЫ ФАХРЕТДИНА» г.АЛЬМЕТЬЕВСКА</w:t>
      </w:r>
    </w:p>
    <w:p w:rsidR="00E91416" w:rsidRPr="00E91416" w:rsidRDefault="00E91416" w:rsidP="00E914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РЕСПУБЛИКИ ТАТАРСТАН</w:t>
      </w: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</w:t>
      </w: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>«19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 января</w:t>
      </w:r>
      <w:bookmarkStart w:id="0" w:name="_GoBack"/>
      <w:bookmarkEnd w:id="0"/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2023г.</w:t>
      </w:r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№10-од </w:t>
      </w: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проведении Года педагога и наставника </w:t>
      </w: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МБОУ «Гимназия №1 им.Р. </w:t>
      </w:r>
      <w:proofErr w:type="spellStart"/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>Фахретдина</w:t>
      </w:r>
      <w:proofErr w:type="spellEnd"/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Указа Президента РФ № 401 от 27.06.2022г. «О проведении в РФ Года </w:t>
      </w:r>
    </w:p>
    <w:p w:rsidR="00E91416" w:rsidRPr="00E91416" w:rsidRDefault="00E91416" w:rsidP="00E914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педагога и наставника», на основании приказа УО Альметьевского муниципального района </w:t>
      </w:r>
    </w:p>
    <w:p w:rsidR="00E91416" w:rsidRPr="00E91416" w:rsidRDefault="00E91416" w:rsidP="00E914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Республики Татарстан №876 от 27.12.2023г. «Об утверждении положения о системе (целевой </w:t>
      </w:r>
    </w:p>
    <w:p w:rsidR="00E91416" w:rsidRPr="00E91416" w:rsidRDefault="00E91416" w:rsidP="00E914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модели) наставничества»</w:t>
      </w:r>
    </w:p>
    <w:p w:rsidR="00E91416" w:rsidRPr="00E91416" w:rsidRDefault="00E91416" w:rsidP="00E914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приказываю:</w:t>
      </w:r>
    </w:p>
    <w:p w:rsidR="00E91416" w:rsidRPr="00E91416" w:rsidRDefault="00E91416" w:rsidP="00E914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>1. Провести в 2023 году мероприятия, посвященные году Педагога и наставника (Приложение №1);</w:t>
      </w:r>
    </w:p>
    <w:p w:rsidR="00E91416" w:rsidRPr="00E91416" w:rsidRDefault="00E91416" w:rsidP="00E914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Утвердить план мероприятий по Году педагога и наставника в МБОУ «Гимназия №1 им.Р. </w:t>
      </w:r>
      <w:proofErr w:type="spellStart"/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>Фахретдина</w:t>
      </w:r>
      <w:proofErr w:type="spellEnd"/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>»;</w:t>
      </w:r>
    </w:p>
    <w:p w:rsidR="00E91416" w:rsidRPr="00E91416" w:rsidRDefault="00E91416" w:rsidP="00E914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Заместителю директора по УВР </w:t>
      </w:r>
      <w:proofErr w:type="spellStart"/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Минабутдиновой</w:t>
      </w:r>
      <w:proofErr w:type="spellEnd"/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И.М. ознакомить с планом мероприятий всех педагогов и обучающихся;</w:t>
      </w:r>
    </w:p>
    <w:p w:rsidR="00E91416" w:rsidRPr="00E91416" w:rsidRDefault="00E91416" w:rsidP="00E914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Заместителю директора по УВР Хафизовой А.К. создать на сайте школы вкладку «Год педагога и наставника»; размещать информацию о проведенных </w:t>
      </w:r>
      <w:proofErr w:type="spellStart"/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>меоприятиях</w:t>
      </w:r>
      <w:proofErr w:type="spellEnd"/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официальном сайте гимназии;</w:t>
      </w:r>
    </w:p>
    <w:p w:rsidR="00E91416" w:rsidRPr="00E91416" w:rsidRDefault="00E91416" w:rsidP="00E914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</w:t>
      </w:r>
      <w:proofErr w:type="spellStart"/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>Галиевой</w:t>
      </w:r>
      <w:proofErr w:type="spellEnd"/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А.И. размещать информацию о проведенных мероприятиях на страницах в социальных сетях;</w:t>
      </w:r>
    </w:p>
    <w:p w:rsidR="00E91416" w:rsidRPr="00E91416" w:rsidRDefault="00E91416" w:rsidP="00E914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>6. Внедрить   целевую модель наставничества;</w:t>
      </w:r>
    </w:p>
    <w:p w:rsidR="00E91416" w:rsidRPr="00E91416" w:rsidRDefault="00E91416" w:rsidP="00E914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7.Назначить куратором внедрения целевой модели наставничества заместителя директора </w:t>
      </w:r>
      <w:proofErr w:type="spellStart"/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Минабутдинову</w:t>
      </w:r>
      <w:proofErr w:type="spellEnd"/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И.М.;</w:t>
      </w:r>
    </w:p>
    <w:p w:rsidR="00E91416" w:rsidRPr="00E91416" w:rsidRDefault="00E91416" w:rsidP="00E914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>8.Утвердить рабочую группу по внедрению целевой модели наставничества:</w:t>
      </w:r>
    </w:p>
    <w:p w:rsidR="00E91416" w:rsidRPr="00E91416" w:rsidRDefault="00E91416" w:rsidP="00E91416">
      <w:pPr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>Мухаметзянова</w:t>
      </w:r>
      <w:proofErr w:type="spellEnd"/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Г.М. – заместитель директора по ВР (реализация формы наставничества «Ученик-ученик», обучающиеся 1-11 классов);</w:t>
      </w:r>
    </w:p>
    <w:p w:rsidR="00E91416" w:rsidRPr="00E91416" w:rsidRDefault="00E91416" w:rsidP="00E91416">
      <w:pPr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Минабутдинова</w:t>
      </w:r>
      <w:proofErr w:type="spellEnd"/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И.М. – заместитель директора по УВР (реализация формы наставничества «Учитель – учитель»;</w:t>
      </w:r>
    </w:p>
    <w:p w:rsidR="00E91416" w:rsidRPr="00E91416" w:rsidRDefault="00E91416" w:rsidP="00E91416">
      <w:pPr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Хафизова А.К.- заместитель директора по УВР (реализация формы наставничества </w:t>
      </w:r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«Учитель - ученик», обучающиеся 5-11 классов);</w:t>
      </w:r>
    </w:p>
    <w:p w:rsidR="00E91416" w:rsidRPr="00E91416" w:rsidRDefault="00E91416" w:rsidP="00E91416">
      <w:pPr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>Шайдуллина</w:t>
      </w:r>
      <w:proofErr w:type="spellEnd"/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Г.Я.- заместитель директора по УВР (реализация формы наставничества </w:t>
      </w:r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«Учитель - ученик», обучающиеся 1-4 классов);</w:t>
      </w:r>
    </w:p>
    <w:p w:rsidR="00E91416" w:rsidRPr="00E91416" w:rsidRDefault="00E91416" w:rsidP="00E91416">
      <w:pPr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>Вильданова</w:t>
      </w:r>
      <w:proofErr w:type="spellEnd"/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>Ф.А.-педагог-организатор</w:t>
      </w:r>
      <w:proofErr w:type="spellEnd"/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(реализация формы наставничества «Ученик-ученик», обучающиеся 1-4 классов);</w:t>
      </w:r>
    </w:p>
    <w:p w:rsidR="00E91416" w:rsidRPr="00E91416" w:rsidRDefault="00E91416" w:rsidP="00E91416">
      <w:pPr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>Исламова Г.Г. – руководитель ШМО классных руководителей (реализация формы наставничества «Ученик-ученик», обучающиеся 5-11 классов);</w:t>
      </w:r>
    </w:p>
    <w:p w:rsidR="00E91416" w:rsidRPr="00E91416" w:rsidRDefault="00E91416" w:rsidP="00E914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>9.</w:t>
      </w:r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Утвердить:</w:t>
      </w:r>
    </w:p>
    <w:p w:rsidR="00E91416" w:rsidRPr="00E91416" w:rsidRDefault="00E91416" w:rsidP="00E914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9.1. «Дорожную карту» реализации целевой модели наставничества (Приложение 2);</w:t>
      </w:r>
    </w:p>
    <w:p w:rsidR="00E91416" w:rsidRPr="00E91416" w:rsidRDefault="00E91416" w:rsidP="00E914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>9.2. Положение о наставничестве на 2022-2025 гг. (Приложение 3);</w:t>
      </w:r>
    </w:p>
    <w:p w:rsidR="00E91416" w:rsidRPr="00E91416" w:rsidRDefault="00E91416" w:rsidP="00E914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>9.3. Программу целевой модели наставничества (Приложение 4);</w:t>
      </w:r>
    </w:p>
    <w:p w:rsidR="00E91416" w:rsidRPr="00E91416" w:rsidRDefault="00E91416" w:rsidP="00E914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 Контроль за исполнением настоящего приказа возложить на заместителя директора по УВР </w:t>
      </w:r>
      <w:proofErr w:type="spellStart"/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>Вафину</w:t>
      </w:r>
      <w:proofErr w:type="spellEnd"/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Р.М.</w:t>
      </w: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ind w:left="141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 МБОУ «Гимназия №1</w:t>
      </w:r>
    </w:p>
    <w:p w:rsidR="00E91416" w:rsidRPr="00E91416" w:rsidRDefault="00E91416" w:rsidP="00E91416">
      <w:pPr>
        <w:spacing w:after="0" w:line="240" w:lineRule="auto"/>
        <w:ind w:left="141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>им.Р.Фахретдина</w:t>
      </w:r>
      <w:proofErr w:type="spellEnd"/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>» г.Альметьевска</w:t>
      </w:r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spellStart"/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>Валиуллина</w:t>
      </w:r>
      <w:proofErr w:type="spellEnd"/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Ф.З.</w:t>
      </w: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E9141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 приказом ознакомлен(а):</w:t>
      </w: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spellStart"/>
      <w:r w:rsidRPr="00E9141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___________________________ВафинаР.М</w:t>
      </w:r>
      <w:proofErr w:type="spellEnd"/>
      <w:r w:rsidRPr="00E9141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.. «_____»____________2023г.</w:t>
      </w: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spellStart"/>
      <w:r w:rsidRPr="00E9141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___________________________Вильданова</w:t>
      </w:r>
      <w:proofErr w:type="spellEnd"/>
      <w:r w:rsidRPr="00E9141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Ф.А. «_____»_____________2023г.</w:t>
      </w: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spellStart"/>
      <w:r w:rsidRPr="00E9141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___________________________Галиева</w:t>
      </w:r>
      <w:proofErr w:type="spellEnd"/>
      <w:r w:rsidRPr="00E9141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А.И.  «_____»_____________2023г.</w:t>
      </w: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E9141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___________________________Исламова Г.Г.  «_____»_____________2023г.</w:t>
      </w: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spellStart"/>
      <w:r w:rsidRPr="00E9141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___________________________Минабутдинова</w:t>
      </w:r>
      <w:proofErr w:type="spellEnd"/>
      <w:r w:rsidRPr="00E9141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И.М.  «_____»___________2023г.</w:t>
      </w: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spellStart"/>
      <w:r w:rsidRPr="00E9141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___________________________Мухаметзянова</w:t>
      </w:r>
      <w:proofErr w:type="spellEnd"/>
      <w:r w:rsidRPr="00E9141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Г.М.  «_____»____________2023г.</w:t>
      </w: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E9141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___________________________Хафизова А.К.   «_____»___________2023г.</w:t>
      </w: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spellStart"/>
      <w:r w:rsidRPr="00E9141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___________________________Шайдуллина</w:t>
      </w:r>
      <w:proofErr w:type="spellEnd"/>
      <w:r w:rsidRPr="00E9141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Г.Я. «_____»_____________2023г.</w:t>
      </w:r>
    </w:p>
    <w:tbl>
      <w:tblPr>
        <w:tblpPr w:leftFromText="180" w:rightFromText="180" w:vertAnchor="text" w:horzAnchor="margin" w:tblpY="68"/>
        <w:tblW w:w="9627" w:type="dxa"/>
        <w:tblLook w:val="04A0"/>
      </w:tblPr>
      <w:tblGrid>
        <w:gridCol w:w="5427"/>
        <w:gridCol w:w="4200"/>
      </w:tblGrid>
      <w:tr w:rsidR="00E91416" w:rsidRPr="00E91416" w:rsidTr="00FA7CB0">
        <w:trPr>
          <w:trHeight w:val="2339"/>
        </w:trPr>
        <w:tc>
          <w:tcPr>
            <w:tcW w:w="5427" w:type="dxa"/>
            <w:hideMark/>
          </w:tcPr>
          <w:p w:rsidR="00E91416" w:rsidRPr="00E91416" w:rsidRDefault="00E91416" w:rsidP="00E91416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91416" w:rsidRPr="00E91416" w:rsidRDefault="00E91416" w:rsidP="00E91416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91416" w:rsidRPr="00E91416" w:rsidRDefault="00E91416" w:rsidP="00E9141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4200" w:type="dxa"/>
          </w:tcPr>
          <w:p w:rsidR="00E91416" w:rsidRPr="00E91416" w:rsidRDefault="00E91416" w:rsidP="00E914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E91416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Приложение №1</w:t>
            </w:r>
          </w:p>
          <w:p w:rsidR="00E91416" w:rsidRPr="00E91416" w:rsidRDefault="00E91416" w:rsidP="00E91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E91416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«Утверждаю»</w:t>
            </w:r>
          </w:p>
          <w:p w:rsidR="00E91416" w:rsidRPr="00E91416" w:rsidRDefault="00E91416" w:rsidP="00E91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E91416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Директор МБОУ "Гимназия №1</w:t>
            </w:r>
          </w:p>
          <w:p w:rsidR="00E91416" w:rsidRPr="00E91416" w:rsidRDefault="00E91416" w:rsidP="00E91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E91416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им. Р. </w:t>
            </w:r>
            <w:proofErr w:type="spellStart"/>
            <w:r w:rsidRPr="00E91416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Фахретдина</w:t>
            </w:r>
            <w:proofErr w:type="spellEnd"/>
            <w:r w:rsidRPr="00E914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</w:t>
            </w:r>
            <w:proofErr w:type="spellStart"/>
            <w:r w:rsidRPr="00E914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_________Ф.З.Валиуллина</w:t>
            </w:r>
            <w:proofErr w:type="spellEnd"/>
          </w:p>
          <w:p w:rsidR="00E91416" w:rsidRPr="00E91416" w:rsidRDefault="00E91416" w:rsidP="00E91416">
            <w:pPr>
              <w:tabs>
                <w:tab w:val="left" w:leader="underscore" w:pos="226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u w:val="single"/>
                <w:lang w:eastAsia="ru-RU"/>
              </w:rPr>
            </w:pPr>
            <w:r w:rsidRPr="00E91416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Приказ   № 10-од</w:t>
            </w:r>
          </w:p>
          <w:p w:rsidR="00E91416" w:rsidRPr="00E91416" w:rsidRDefault="00E91416" w:rsidP="00E91416">
            <w:pPr>
              <w:tabs>
                <w:tab w:val="left" w:leader="underscore" w:pos="226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1416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от «19» </w:t>
            </w:r>
            <w:r w:rsidRPr="00E91416">
              <w:rPr>
                <w:rFonts w:ascii="Times New Roman" w:eastAsia="Times New Roman" w:hAnsi="Times New Roman" w:cs="Times New Roman"/>
                <w:bCs/>
                <w:sz w:val="26"/>
                <w:szCs w:val="26"/>
                <w:u w:val="single"/>
                <w:lang w:eastAsia="ru-RU"/>
              </w:rPr>
              <w:t xml:space="preserve">01 </w:t>
            </w:r>
            <w:r w:rsidRPr="00E91416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2023 г.</w:t>
            </w:r>
          </w:p>
          <w:p w:rsidR="00E91416" w:rsidRPr="00E91416" w:rsidRDefault="00E91416" w:rsidP="00E9141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</w:tr>
    </w:tbl>
    <w:p w:rsidR="009F1BB7" w:rsidRDefault="009F1BB7" w:rsidP="00E914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1BB7" w:rsidRDefault="009F1BB7" w:rsidP="00E914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1BB7" w:rsidRDefault="009F1BB7" w:rsidP="00E914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1BB7" w:rsidRDefault="009F1BB7" w:rsidP="00E914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1BB7" w:rsidRDefault="009F1BB7" w:rsidP="00E914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1BB7" w:rsidRDefault="009F1BB7" w:rsidP="00E914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1BB7" w:rsidRDefault="009F1BB7" w:rsidP="00E914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1BB7" w:rsidRDefault="009F1BB7" w:rsidP="00E914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1BB7" w:rsidRDefault="009F1BB7" w:rsidP="00E914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1BB7" w:rsidRDefault="009F1BB7" w:rsidP="00E914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  проведения Года педагога и наставника в  МБОУ «Гимназии №1 им.Р. </w:t>
      </w:r>
      <w:proofErr w:type="spellStart"/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>Фахретдина</w:t>
      </w:r>
      <w:proofErr w:type="spellEnd"/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>» г</w:t>
      </w:r>
      <w:proofErr w:type="gramStart"/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>.А</w:t>
      </w:r>
      <w:proofErr w:type="gramEnd"/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>льметьевска в 2023 году</w:t>
      </w:r>
    </w:p>
    <w:tbl>
      <w:tblPr>
        <w:tblStyle w:val="a5"/>
        <w:tblW w:w="0" w:type="auto"/>
        <w:tblInd w:w="-289" w:type="dxa"/>
        <w:tblLook w:val="04A0"/>
      </w:tblPr>
      <w:tblGrid>
        <w:gridCol w:w="512"/>
        <w:gridCol w:w="5028"/>
        <w:gridCol w:w="1803"/>
        <w:gridCol w:w="2887"/>
      </w:tblGrid>
      <w:tr w:rsidR="00E91416" w:rsidRPr="00E91416" w:rsidTr="00FA7CB0">
        <w:tc>
          <w:tcPr>
            <w:tcW w:w="512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028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1803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2887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E91416" w:rsidRPr="00E91416" w:rsidTr="00FA7CB0">
        <w:tc>
          <w:tcPr>
            <w:tcW w:w="10230" w:type="dxa"/>
            <w:gridSpan w:val="4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b/>
                <w:sz w:val="24"/>
                <w:szCs w:val="24"/>
              </w:rPr>
              <w:t>Профессиональная   деятельность</w:t>
            </w:r>
          </w:p>
        </w:tc>
      </w:tr>
      <w:tr w:rsidR="00E91416" w:rsidRPr="00E91416" w:rsidTr="00FA7CB0">
        <w:tc>
          <w:tcPr>
            <w:tcW w:w="512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028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 год – « Год педагога и наставника в РФ»</w:t>
            </w: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- Открытие </w:t>
            </w: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- Разработка и утверждение плана мероприятий, посвященных году педагога и наставника  </w:t>
            </w:r>
          </w:p>
        </w:tc>
        <w:tc>
          <w:tcPr>
            <w:tcW w:w="1803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887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Администрация</w:t>
            </w:r>
          </w:p>
        </w:tc>
      </w:tr>
      <w:tr w:rsidR="00E91416" w:rsidRPr="00E91416" w:rsidTr="00FA7CB0">
        <w:tc>
          <w:tcPr>
            <w:tcW w:w="512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028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Создание на сайте гимназии   раздела «</w:t>
            </w: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Год педагога и наставника»</w:t>
            </w:r>
          </w:p>
        </w:tc>
        <w:tc>
          <w:tcPr>
            <w:tcW w:w="1803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887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Хафизова А.К.</w:t>
            </w:r>
          </w:p>
        </w:tc>
      </w:tr>
      <w:tr w:rsidR="00E91416" w:rsidRPr="00E91416" w:rsidTr="00FA7CB0">
        <w:tc>
          <w:tcPr>
            <w:tcW w:w="512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028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Распространение педагогического опыта и повышение профессиональной </w:t>
            </w:r>
            <w:proofErr w:type="gramStart"/>
            <w:r w:rsidRPr="00E9141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компетентности</w:t>
            </w:r>
            <w:proofErr w:type="gramEnd"/>
            <w:r w:rsidRPr="00E9141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и развитие инновационного потенциала  учителей:</w:t>
            </w: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-проведение, участие в семинарах</w:t>
            </w: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</w:t>
            </w:r>
            <w:r w:rsidRPr="00E91416">
              <w:rPr>
                <w:rFonts w:ascii="Times New Roman" w:hAnsi="Times New Roman"/>
                <w:sz w:val="24"/>
                <w:szCs w:val="24"/>
              </w:rPr>
              <w:t xml:space="preserve"> участие на НПК</w:t>
            </w: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-методические публикации</w:t>
            </w: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участие на конкурсахпрофессионального мастерства</w:t>
            </w: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-участие в проектах, в том числе по созданию новых образовательных программ, учебников, социально-значимых инициативах, мероприятиях педагогических сообществ, руководство педагогических практикой студентов педагогических учебных заведений</w:t>
            </w: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проведение предметных недель, декад</w:t>
            </w:r>
          </w:p>
        </w:tc>
        <w:tc>
          <w:tcPr>
            <w:tcW w:w="1803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87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Руководители ШМО</w:t>
            </w: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Минабутдинова</w:t>
            </w:r>
            <w:proofErr w:type="spellEnd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 xml:space="preserve"> И.М.</w:t>
            </w:r>
          </w:p>
        </w:tc>
      </w:tr>
      <w:tr w:rsidR="00E91416" w:rsidRPr="00E91416" w:rsidTr="00FA7CB0">
        <w:tc>
          <w:tcPr>
            <w:tcW w:w="512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028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Прохождение педагогической аттестации с целью определения качества педагогической деятельности,  а также стимулирования дальнейшего профессионального и личностного роста педагогов.</w:t>
            </w:r>
          </w:p>
        </w:tc>
        <w:tc>
          <w:tcPr>
            <w:tcW w:w="1803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87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Минабутдинова</w:t>
            </w:r>
            <w:proofErr w:type="spellEnd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 xml:space="preserve"> И.М.</w:t>
            </w: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Члены аттестационной комиссии СЗД по  гимназии</w:t>
            </w:r>
          </w:p>
        </w:tc>
      </w:tr>
      <w:tr w:rsidR="00E91416" w:rsidRPr="00E91416" w:rsidTr="00FA7CB0">
        <w:tc>
          <w:tcPr>
            <w:tcW w:w="512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028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Выставка-обзор новинок педагогической литературы: «Новые книги в учительском кейсе».</w:t>
            </w:r>
          </w:p>
        </w:tc>
        <w:tc>
          <w:tcPr>
            <w:tcW w:w="1803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87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Сабирова</w:t>
            </w:r>
            <w:proofErr w:type="spellEnd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 xml:space="preserve"> Ф.З.</w:t>
            </w: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Шайдуллина</w:t>
            </w:r>
            <w:proofErr w:type="spellEnd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 xml:space="preserve"> Г.Я.</w:t>
            </w:r>
          </w:p>
        </w:tc>
      </w:tr>
      <w:tr w:rsidR="00E91416" w:rsidRPr="00E91416" w:rsidTr="00FA7CB0">
        <w:tc>
          <w:tcPr>
            <w:tcW w:w="10230" w:type="dxa"/>
            <w:gridSpan w:val="4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b/>
                <w:sz w:val="24"/>
                <w:szCs w:val="24"/>
              </w:rPr>
              <w:t>Мероприятия, направленные на популяризацию педагогической профессии</w:t>
            </w:r>
          </w:p>
        </w:tc>
      </w:tr>
      <w:tr w:rsidR="00E91416" w:rsidRPr="00E91416" w:rsidTr="00FA7CB0">
        <w:trPr>
          <w:trHeight w:val="837"/>
        </w:trPr>
        <w:tc>
          <w:tcPr>
            <w:tcW w:w="512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028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Патриотические мероприятия с фокусом на достижения отечественных просветителей и педагогов:</w:t>
            </w: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 xml:space="preserve">- День рождения Ризы </w:t>
            </w:r>
            <w:proofErr w:type="spellStart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Фахретдина</w:t>
            </w:r>
            <w:proofErr w:type="spellEnd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, великого татарского  ученого-просветителя, историка, религиозного  и общественного  деятеля[</w:t>
            </w:r>
            <w:proofErr w:type="gramEnd"/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 xml:space="preserve">- Проведение экскурсий в краеведческом музее </w:t>
            </w:r>
            <w:proofErr w:type="spellStart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им.РизыФахретдина</w:t>
            </w:r>
            <w:proofErr w:type="spellEnd"/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 xml:space="preserve">- Мероприятия, посвященные 200-летию со </w:t>
            </w: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дня рождения Константина Ушинского.(классные часы, выпуск  стенгазет, устных журналов) </w:t>
            </w:r>
          </w:p>
        </w:tc>
        <w:tc>
          <w:tcPr>
            <w:tcW w:w="1803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23 января</w:t>
            </w: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 течение года</w:t>
            </w: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887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Мухаметзянова</w:t>
            </w:r>
            <w:proofErr w:type="spellEnd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 xml:space="preserve"> Г.М.</w:t>
            </w: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Минабутдинова</w:t>
            </w:r>
            <w:proofErr w:type="spellEnd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 xml:space="preserve"> И.М.</w:t>
            </w: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Шайдуллина</w:t>
            </w:r>
            <w:proofErr w:type="spellEnd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 xml:space="preserve"> Г.Я.</w:t>
            </w: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Классные руководители</w:t>
            </w: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Гиниятуллина Р.Г</w:t>
            </w: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Классные руководители</w:t>
            </w: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91416" w:rsidRPr="00E91416" w:rsidTr="00FA7CB0">
        <w:trPr>
          <w:trHeight w:val="1125"/>
        </w:trPr>
        <w:tc>
          <w:tcPr>
            <w:tcW w:w="512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5028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В рамках Патриотического месячника  конкурс строевой песни, конкурс знаменных групп, встречи с тыловиками ВОВ, участниками Афганской войны</w:t>
            </w:r>
          </w:p>
        </w:tc>
        <w:tc>
          <w:tcPr>
            <w:tcW w:w="1803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887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Мухаметзянова</w:t>
            </w:r>
            <w:proofErr w:type="spellEnd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 xml:space="preserve"> Г.М.</w:t>
            </w: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Гарифуллин</w:t>
            </w:r>
            <w:proofErr w:type="spellEnd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 xml:space="preserve"> А.Г.</w:t>
            </w: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E91416" w:rsidRPr="00E91416" w:rsidTr="00FA7CB0">
        <w:trPr>
          <w:trHeight w:val="565"/>
        </w:trPr>
        <w:tc>
          <w:tcPr>
            <w:tcW w:w="512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028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 xml:space="preserve">80 </w:t>
            </w:r>
            <w:proofErr w:type="spellStart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летие</w:t>
            </w:r>
            <w:proofErr w:type="spellEnd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 xml:space="preserve"> Сталинградской битвы</w:t>
            </w:r>
          </w:p>
        </w:tc>
        <w:tc>
          <w:tcPr>
            <w:tcW w:w="1803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887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Валиуллина</w:t>
            </w:r>
            <w:proofErr w:type="spellEnd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 xml:space="preserve"> Ф.З.</w:t>
            </w: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Мухаметзянова</w:t>
            </w:r>
            <w:proofErr w:type="spellEnd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 xml:space="preserve"> Г.М.</w:t>
            </w: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Гарифуллин</w:t>
            </w:r>
            <w:proofErr w:type="spellEnd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 xml:space="preserve"> А.Г.</w:t>
            </w: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E91416" w:rsidRPr="00E91416" w:rsidTr="00FA7CB0">
        <w:trPr>
          <w:trHeight w:val="423"/>
        </w:trPr>
        <w:tc>
          <w:tcPr>
            <w:tcW w:w="512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028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1 Сентября – День знания</w:t>
            </w: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сентябрь</w:t>
            </w: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887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Мухаметзянова</w:t>
            </w:r>
            <w:proofErr w:type="spellEnd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 xml:space="preserve"> Г.М.</w:t>
            </w: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Гаптулхакова</w:t>
            </w:r>
            <w:proofErr w:type="spellEnd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 xml:space="preserve"> Г.Я.</w:t>
            </w: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Габидуллина</w:t>
            </w:r>
            <w:proofErr w:type="spellEnd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 xml:space="preserve"> М.А.</w:t>
            </w:r>
          </w:p>
        </w:tc>
      </w:tr>
      <w:tr w:rsidR="00E91416" w:rsidRPr="00E91416" w:rsidTr="00FA7CB0">
        <w:trPr>
          <w:trHeight w:val="423"/>
        </w:trPr>
        <w:tc>
          <w:tcPr>
            <w:tcW w:w="512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028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Выставка рисунков «Букет любимому учителю»</w:t>
            </w:r>
          </w:p>
        </w:tc>
        <w:tc>
          <w:tcPr>
            <w:tcW w:w="1803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сентябрь</w:t>
            </w: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87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Кильдюшова</w:t>
            </w:r>
            <w:proofErr w:type="spellEnd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 xml:space="preserve"> Э.Г.</w:t>
            </w: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E91416" w:rsidRPr="00E91416" w:rsidTr="00FA7CB0">
        <w:trPr>
          <w:trHeight w:val="423"/>
        </w:trPr>
        <w:tc>
          <w:tcPr>
            <w:tcW w:w="512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028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Акция-видеопривет</w:t>
            </w:r>
            <w:proofErr w:type="spellEnd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 xml:space="preserve"> от выпускников «Здравствуй, родная гимназия!». </w:t>
            </w:r>
          </w:p>
        </w:tc>
        <w:tc>
          <w:tcPr>
            <w:tcW w:w="1803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2887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E91416" w:rsidRPr="00E91416" w:rsidTr="00FA7CB0">
        <w:trPr>
          <w:trHeight w:val="423"/>
        </w:trPr>
        <w:tc>
          <w:tcPr>
            <w:tcW w:w="512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5028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День учителя</w:t>
            </w:r>
          </w:p>
        </w:tc>
        <w:tc>
          <w:tcPr>
            <w:tcW w:w="1803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ноябрь</w:t>
            </w: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887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Садриева</w:t>
            </w:r>
            <w:proofErr w:type="spellEnd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 xml:space="preserve"> М.М.</w:t>
            </w: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Гаптулхакова</w:t>
            </w:r>
            <w:proofErr w:type="spellEnd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 xml:space="preserve"> Г.Я.</w:t>
            </w: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Габидуллина</w:t>
            </w:r>
            <w:proofErr w:type="spellEnd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 xml:space="preserve"> М.А.</w:t>
            </w:r>
          </w:p>
        </w:tc>
      </w:tr>
      <w:tr w:rsidR="00E91416" w:rsidRPr="00E91416" w:rsidTr="00FA7CB0">
        <w:trPr>
          <w:trHeight w:val="423"/>
        </w:trPr>
        <w:tc>
          <w:tcPr>
            <w:tcW w:w="512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5028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Конкурс-эссе «О любимом учителе хочу сказать».</w:t>
            </w:r>
          </w:p>
        </w:tc>
        <w:tc>
          <w:tcPr>
            <w:tcW w:w="1803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ноябрь</w:t>
            </w: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2887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Учителя татарского и русского языков</w:t>
            </w:r>
          </w:p>
        </w:tc>
      </w:tr>
      <w:tr w:rsidR="00E91416" w:rsidRPr="00E91416" w:rsidTr="00FA7CB0">
        <w:trPr>
          <w:trHeight w:val="423"/>
        </w:trPr>
        <w:tc>
          <w:tcPr>
            <w:tcW w:w="10230" w:type="dxa"/>
            <w:gridSpan w:val="4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b/>
                <w:sz w:val="24"/>
                <w:szCs w:val="24"/>
              </w:rPr>
              <w:t>Деятельность родителей - наставников</w:t>
            </w:r>
          </w:p>
        </w:tc>
      </w:tr>
      <w:tr w:rsidR="00E91416" w:rsidRPr="00E91416" w:rsidTr="00FA7CB0">
        <w:tc>
          <w:tcPr>
            <w:tcW w:w="512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028" w:type="dxa"/>
          </w:tcPr>
          <w:p w:rsidR="00E91416" w:rsidRPr="00E91416" w:rsidRDefault="00E91416" w:rsidP="00E91416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Тематические родительские собрания, круглые столы  в классах</w:t>
            </w:r>
          </w:p>
        </w:tc>
        <w:tc>
          <w:tcPr>
            <w:tcW w:w="1803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2887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E91416" w:rsidRPr="00E91416" w:rsidTr="00FA7CB0">
        <w:trPr>
          <w:trHeight w:val="70"/>
        </w:trPr>
        <w:tc>
          <w:tcPr>
            <w:tcW w:w="512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028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E91416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День матери.Мама – главный наставник!</w:t>
            </w:r>
          </w:p>
        </w:tc>
        <w:tc>
          <w:tcPr>
            <w:tcW w:w="1803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887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Мухаметзянова</w:t>
            </w:r>
            <w:proofErr w:type="spellEnd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 xml:space="preserve"> Г.М.</w:t>
            </w: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Гаптулхакова</w:t>
            </w:r>
            <w:proofErr w:type="spellEnd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 xml:space="preserve"> Г.Я.</w:t>
            </w: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Габидуллина</w:t>
            </w:r>
            <w:proofErr w:type="spellEnd"/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 xml:space="preserve"> М.А</w:t>
            </w: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E91416" w:rsidRPr="00E91416" w:rsidTr="00FA7CB0">
        <w:tc>
          <w:tcPr>
            <w:tcW w:w="512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028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91416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Папа, мама и я – спортивная семья</w:t>
            </w:r>
          </w:p>
        </w:tc>
        <w:tc>
          <w:tcPr>
            <w:tcW w:w="1803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887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Валиев М.А.</w:t>
            </w: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Классные руководители</w:t>
            </w: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91416" w:rsidRPr="00E91416" w:rsidTr="00FA7CB0">
        <w:tc>
          <w:tcPr>
            <w:tcW w:w="512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028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 xml:space="preserve">Профориентация. Классные часы с выступлениями  родителей разных профессий </w:t>
            </w:r>
          </w:p>
        </w:tc>
        <w:tc>
          <w:tcPr>
            <w:tcW w:w="1803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2887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Классные руководители</w:t>
            </w: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91416" w:rsidRPr="00E91416" w:rsidTr="00FA7CB0">
        <w:tc>
          <w:tcPr>
            <w:tcW w:w="512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028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91416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Совместные походы на природу, в театр, кино.</w:t>
            </w:r>
          </w:p>
        </w:tc>
        <w:tc>
          <w:tcPr>
            <w:tcW w:w="1803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2887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Классные руководители</w:t>
            </w:r>
          </w:p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91416" w:rsidRPr="00E91416" w:rsidTr="00FA7CB0">
        <w:tc>
          <w:tcPr>
            <w:tcW w:w="512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028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Закрытие Года педагога и наставника</w:t>
            </w:r>
          </w:p>
        </w:tc>
        <w:tc>
          <w:tcPr>
            <w:tcW w:w="1803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887" w:type="dxa"/>
          </w:tcPr>
          <w:p w:rsidR="00E91416" w:rsidRPr="00E91416" w:rsidRDefault="00E91416" w:rsidP="00E91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91416">
              <w:rPr>
                <w:rFonts w:ascii="Times New Roman" w:eastAsia="Times New Roman" w:hAnsi="Times New Roman"/>
                <w:sz w:val="24"/>
                <w:szCs w:val="24"/>
              </w:rPr>
              <w:t>Администрация</w:t>
            </w:r>
          </w:p>
        </w:tc>
      </w:tr>
    </w:tbl>
    <w:p w:rsidR="00E91416" w:rsidRPr="00E91416" w:rsidRDefault="00E91416" w:rsidP="00E91416">
      <w:pPr>
        <w:spacing w:after="0" w:line="240" w:lineRule="auto"/>
        <w:ind w:left="141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ind w:left="141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ind w:left="141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ind w:left="141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ind w:left="141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ind w:left="141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ind w:left="141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E91416" w:rsidRPr="00E91416" w:rsidSect="007D55BB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:rsidR="00E91416" w:rsidRPr="00E91416" w:rsidRDefault="00E91416" w:rsidP="00E9141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                                                                              Приложение 2</w:t>
      </w:r>
    </w:p>
    <w:p w:rsidR="00E91416" w:rsidRPr="00E91416" w:rsidRDefault="00E91416" w:rsidP="00E9141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приказу </w:t>
      </w:r>
    </w:p>
    <w:p w:rsidR="00E91416" w:rsidRPr="00E91416" w:rsidRDefault="00E91416" w:rsidP="00E91416">
      <w:pPr>
        <w:widowControl w:val="0"/>
        <w:spacing w:after="302" w:line="244" w:lineRule="exact"/>
        <w:jc w:val="righ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sz w:val="24"/>
          <w:szCs w:val="24"/>
          <w:lang w:eastAsia="ru-RU"/>
        </w:rPr>
        <w:t>от 19.01.2023 года  № 10 - од</w:t>
      </w:r>
    </w:p>
    <w:p w:rsidR="00E91416" w:rsidRPr="00E91416" w:rsidRDefault="00E91416" w:rsidP="00E91416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b/>
          <w:color w:val="000000"/>
          <w:sz w:val="24"/>
          <w:szCs w:val="24"/>
          <w:lang w:eastAsia="ru-RU" w:bidi="ru-RU"/>
        </w:rPr>
      </w:pPr>
      <w:bookmarkStart w:id="1" w:name="bookmark1"/>
      <w:r w:rsidRPr="00E91416">
        <w:rPr>
          <w:rFonts w:ascii="Times New Roman" w:eastAsia="Courier New" w:hAnsi="Times New Roman" w:cs="Times New Roman"/>
          <w:b/>
          <w:color w:val="000000"/>
          <w:sz w:val="24"/>
          <w:szCs w:val="24"/>
          <w:lang w:eastAsia="ru-RU" w:bidi="ru-RU"/>
        </w:rPr>
        <w:t>Дорожная карта</w:t>
      </w:r>
    </w:p>
    <w:p w:rsidR="00E91416" w:rsidRPr="00E91416" w:rsidRDefault="00E91416" w:rsidP="00E91416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b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b/>
          <w:color w:val="000000"/>
          <w:sz w:val="24"/>
          <w:szCs w:val="24"/>
          <w:lang w:eastAsia="ru-RU" w:bidi="ru-RU"/>
        </w:rPr>
        <w:t xml:space="preserve">реализации целевой модели наставничества </w:t>
      </w:r>
      <w:r w:rsidRPr="00E91416">
        <w:rPr>
          <w:rFonts w:ascii="Times New Roman" w:eastAsia="Courier New" w:hAnsi="Times New Roman" w:cs="Times New Roman"/>
          <w:b/>
          <w:color w:val="000000"/>
          <w:sz w:val="24"/>
          <w:szCs w:val="24"/>
          <w:lang w:eastAsia="ru-RU" w:bidi="ru-RU"/>
        </w:rPr>
        <w:br/>
        <w:t xml:space="preserve">с 19.01.2023 по 01.06.2024 </w:t>
      </w:r>
      <w:bookmarkEnd w:id="1"/>
    </w:p>
    <w:p w:rsidR="00E91416" w:rsidRPr="00E91416" w:rsidRDefault="00E91416" w:rsidP="00E91416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b/>
          <w:color w:val="000000"/>
          <w:sz w:val="24"/>
          <w:szCs w:val="24"/>
          <w:lang w:eastAsia="ru-RU" w:bidi="ru-RU"/>
        </w:rPr>
      </w:pPr>
    </w:p>
    <w:tbl>
      <w:tblPr>
        <w:tblStyle w:val="31"/>
        <w:tblW w:w="15249" w:type="dxa"/>
        <w:tblInd w:w="250" w:type="dxa"/>
        <w:tblLook w:val="04A0"/>
      </w:tblPr>
      <w:tblGrid>
        <w:gridCol w:w="567"/>
        <w:gridCol w:w="2268"/>
        <w:gridCol w:w="2126"/>
        <w:gridCol w:w="5954"/>
        <w:gridCol w:w="1750"/>
        <w:gridCol w:w="2584"/>
      </w:tblGrid>
      <w:tr w:rsidR="00E91416" w:rsidRPr="00E91416" w:rsidTr="00FA7CB0">
        <w:tc>
          <w:tcPr>
            <w:tcW w:w="567" w:type="dxa"/>
          </w:tcPr>
          <w:p w:rsidR="00E91416" w:rsidRPr="00E91416" w:rsidRDefault="00E91416" w:rsidP="00E91416">
            <w:pPr>
              <w:spacing w:line="244" w:lineRule="exact"/>
              <w:rPr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№</w:t>
            </w:r>
          </w:p>
        </w:tc>
        <w:tc>
          <w:tcPr>
            <w:tcW w:w="2268" w:type="dxa"/>
            <w:vAlign w:val="bottom"/>
          </w:tcPr>
          <w:p w:rsidR="00E91416" w:rsidRPr="00E91416" w:rsidRDefault="00E91416" w:rsidP="00E91416">
            <w:pPr>
              <w:spacing w:line="244" w:lineRule="exact"/>
              <w:rPr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Наименование</w:t>
            </w:r>
          </w:p>
          <w:p w:rsidR="00E91416" w:rsidRPr="00E91416" w:rsidRDefault="00E91416" w:rsidP="00E91416">
            <w:pPr>
              <w:spacing w:line="244" w:lineRule="exact"/>
              <w:rPr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этапа</w:t>
            </w:r>
          </w:p>
        </w:tc>
        <w:tc>
          <w:tcPr>
            <w:tcW w:w="2126" w:type="dxa"/>
          </w:tcPr>
          <w:p w:rsidR="00E91416" w:rsidRPr="00E91416" w:rsidRDefault="00E91416" w:rsidP="00E91416">
            <w:pPr>
              <w:spacing w:line="244" w:lineRule="exact"/>
              <w:rPr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Мероприятия</w:t>
            </w:r>
          </w:p>
        </w:tc>
        <w:tc>
          <w:tcPr>
            <w:tcW w:w="5954" w:type="dxa"/>
          </w:tcPr>
          <w:p w:rsidR="00E91416" w:rsidRPr="00E91416" w:rsidRDefault="00E91416" w:rsidP="00E91416">
            <w:pPr>
              <w:spacing w:line="244" w:lineRule="exact"/>
              <w:ind w:left="480" w:hanging="480"/>
              <w:rPr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Содержание деятельности</w:t>
            </w:r>
          </w:p>
        </w:tc>
        <w:tc>
          <w:tcPr>
            <w:tcW w:w="1750" w:type="dxa"/>
          </w:tcPr>
          <w:p w:rsidR="00E91416" w:rsidRPr="00E91416" w:rsidRDefault="00E91416" w:rsidP="00E91416">
            <w:pPr>
              <w:spacing w:line="24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Сроки</w:t>
            </w:r>
          </w:p>
        </w:tc>
        <w:tc>
          <w:tcPr>
            <w:tcW w:w="2584" w:type="dxa"/>
          </w:tcPr>
          <w:p w:rsidR="00E91416" w:rsidRPr="00E91416" w:rsidRDefault="00E91416" w:rsidP="00E91416">
            <w:pPr>
              <w:spacing w:line="24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Ответственные</w:t>
            </w:r>
          </w:p>
        </w:tc>
      </w:tr>
      <w:tr w:rsidR="00E91416" w:rsidRPr="00E91416" w:rsidTr="00FA7CB0">
        <w:tc>
          <w:tcPr>
            <w:tcW w:w="567" w:type="dxa"/>
            <w:vMerge w:val="restart"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color w:val="000000"/>
              </w:rPr>
            </w:pPr>
            <w:r w:rsidRPr="00E91416">
              <w:rPr>
                <w:color w:val="000000"/>
              </w:rPr>
              <w:t>1.</w:t>
            </w:r>
          </w:p>
        </w:tc>
        <w:tc>
          <w:tcPr>
            <w:tcW w:w="2268" w:type="dxa"/>
            <w:vMerge w:val="restart"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Подготовка условий для запуска программы наставничества</w:t>
            </w:r>
          </w:p>
        </w:tc>
        <w:tc>
          <w:tcPr>
            <w:tcW w:w="2126" w:type="dxa"/>
          </w:tcPr>
          <w:p w:rsidR="00E91416" w:rsidRPr="00E91416" w:rsidRDefault="00E91416" w:rsidP="00E91416">
            <w:pPr>
              <w:spacing w:line="274" w:lineRule="exact"/>
              <w:rPr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Изучение и систематизация имеющихся материалов по проблеме наставничества</w:t>
            </w:r>
          </w:p>
        </w:tc>
        <w:tc>
          <w:tcPr>
            <w:tcW w:w="5954" w:type="dxa"/>
          </w:tcPr>
          <w:p w:rsidR="00E91416" w:rsidRPr="00E91416" w:rsidRDefault="00E91416" w:rsidP="00E91416">
            <w:pPr>
              <w:rPr>
                <w:color w:val="000000"/>
              </w:rPr>
            </w:pPr>
            <w:r w:rsidRPr="00E91416">
              <w:rPr>
                <w:rFonts w:ascii="Times New Roman" w:hAnsi="Times New Roman" w:cs="Times New Roman"/>
              </w:rPr>
              <w:t>1.Изучение Распоряжения Министерства просвещения Российской Федерации № Р-145 от 25 декабря 2019 г. «Об утверждении методологии (целевой) модели наставничества обучающихся для организаций, осуществляющих образовательную деятельность по общеобразовательным, дополнительным общеобразовательным и программам среднего профессионального образования, в том числе с применением лучших практик обмена опытом между обучающимися».</w:t>
            </w:r>
          </w:p>
          <w:p w:rsidR="00E91416" w:rsidRPr="00E91416" w:rsidRDefault="00E91416" w:rsidP="00E91416">
            <w:pPr>
              <w:rPr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 xml:space="preserve"> 2.Подготовка системных папок по проблеме наставничества.</w:t>
            </w:r>
          </w:p>
          <w:p w:rsidR="00E91416" w:rsidRPr="00E91416" w:rsidRDefault="00E91416" w:rsidP="00E91416">
            <w:pPr>
              <w:rPr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 xml:space="preserve"> 3.Ознакомление с шаблонами документов для реализации целевой модели.</w:t>
            </w:r>
          </w:p>
        </w:tc>
        <w:tc>
          <w:tcPr>
            <w:tcW w:w="1750" w:type="dxa"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Январь, 2023года</w:t>
            </w:r>
          </w:p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584" w:type="dxa"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Заместители директора по ВР и УР</w:t>
            </w:r>
          </w:p>
        </w:tc>
      </w:tr>
      <w:tr w:rsidR="00E91416" w:rsidRPr="00E91416" w:rsidTr="00FA7CB0">
        <w:tc>
          <w:tcPr>
            <w:tcW w:w="567" w:type="dxa"/>
            <w:vMerge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color w:val="000000"/>
              </w:rPr>
            </w:pPr>
          </w:p>
        </w:tc>
        <w:tc>
          <w:tcPr>
            <w:tcW w:w="2268" w:type="dxa"/>
            <w:vMerge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color w:val="000000"/>
              </w:rPr>
            </w:pPr>
          </w:p>
        </w:tc>
        <w:tc>
          <w:tcPr>
            <w:tcW w:w="2126" w:type="dxa"/>
          </w:tcPr>
          <w:p w:rsidR="00E91416" w:rsidRPr="00E91416" w:rsidRDefault="00E91416" w:rsidP="00E91416">
            <w:pPr>
              <w:spacing w:line="274" w:lineRule="exact"/>
              <w:rPr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 xml:space="preserve">Подготовка нормативной базы реализации целевой модели наставничества </w:t>
            </w:r>
          </w:p>
        </w:tc>
        <w:tc>
          <w:tcPr>
            <w:tcW w:w="5954" w:type="dxa"/>
          </w:tcPr>
          <w:p w:rsidR="00E91416" w:rsidRPr="00E91416" w:rsidRDefault="00E91416" w:rsidP="00E91416">
            <w:pPr>
              <w:tabs>
                <w:tab w:val="left" w:pos="331"/>
              </w:tabs>
              <w:spacing w:line="274" w:lineRule="exact"/>
              <w:rPr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 xml:space="preserve">1.Издание приказа «О внедрении целевой модели наставничества </w:t>
            </w:r>
          </w:p>
          <w:p w:rsidR="00E91416" w:rsidRPr="00E91416" w:rsidRDefault="00E91416" w:rsidP="00E91416">
            <w:pPr>
              <w:tabs>
                <w:tab w:val="left" w:pos="355"/>
              </w:tabs>
              <w:spacing w:line="274" w:lineRule="exact"/>
              <w:rPr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 xml:space="preserve">2.Разработка и утверждение Положения о наставничестве </w:t>
            </w:r>
          </w:p>
          <w:p w:rsidR="00E91416" w:rsidRPr="00E91416" w:rsidRDefault="00E91416" w:rsidP="00E91416">
            <w:pPr>
              <w:tabs>
                <w:tab w:val="left" w:pos="355"/>
              </w:tabs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 xml:space="preserve">3.Разработка и утверждение «дорожной карты» внедрения системы наставничества </w:t>
            </w:r>
          </w:p>
          <w:p w:rsidR="00E91416" w:rsidRPr="00E91416" w:rsidRDefault="00E91416" w:rsidP="00E91416">
            <w:pPr>
              <w:tabs>
                <w:tab w:val="left" w:pos="355"/>
              </w:tabs>
              <w:spacing w:line="274" w:lineRule="exact"/>
              <w:rPr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 xml:space="preserve"> 5.Назначение куратора внедрения Целевой модели наставничества </w:t>
            </w:r>
          </w:p>
        </w:tc>
        <w:tc>
          <w:tcPr>
            <w:tcW w:w="1750" w:type="dxa"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Январь 2023 года</w:t>
            </w:r>
          </w:p>
        </w:tc>
        <w:tc>
          <w:tcPr>
            <w:tcW w:w="2584" w:type="dxa"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Директор школы</w:t>
            </w:r>
          </w:p>
        </w:tc>
      </w:tr>
      <w:tr w:rsidR="00E91416" w:rsidRPr="00E91416" w:rsidTr="00FA7CB0">
        <w:tc>
          <w:tcPr>
            <w:tcW w:w="567" w:type="dxa"/>
            <w:vMerge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color w:val="000000"/>
              </w:rPr>
            </w:pPr>
          </w:p>
        </w:tc>
        <w:tc>
          <w:tcPr>
            <w:tcW w:w="2268" w:type="dxa"/>
            <w:vMerge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color w:val="000000"/>
              </w:rPr>
            </w:pPr>
          </w:p>
        </w:tc>
        <w:tc>
          <w:tcPr>
            <w:tcW w:w="2126" w:type="dxa"/>
            <w:vMerge w:val="restart"/>
          </w:tcPr>
          <w:p w:rsidR="00E91416" w:rsidRPr="00E91416" w:rsidRDefault="00E91416" w:rsidP="00E91416">
            <w:pPr>
              <w:spacing w:line="274" w:lineRule="exact"/>
              <w:rPr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Выбор форм и</w:t>
            </w:r>
          </w:p>
          <w:p w:rsidR="00E91416" w:rsidRPr="00E91416" w:rsidRDefault="00E91416" w:rsidP="00E91416">
            <w:pPr>
              <w:spacing w:line="274" w:lineRule="exact"/>
              <w:rPr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программ</w:t>
            </w:r>
          </w:p>
          <w:p w:rsidR="00E91416" w:rsidRPr="00E91416" w:rsidRDefault="00E91416" w:rsidP="00E91416">
            <w:pPr>
              <w:spacing w:line="274" w:lineRule="exact"/>
              <w:rPr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наставничества</w:t>
            </w:r>
          </w:p>
          <w:p w:rsidR="00E91416" w:rsidRPr="00E91416" w:rsidRDefault="00E91416" w:rsidP="00E91416">
            <w:pPr>
              <w:spacing w:line="274" w:lineRule="exact"/>
              <w:rPr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исходя из</w:t>
            </w:r>
          </w:p>
          <w:p w:rsidR="00E91416" w:rsidRPr="00E91416" w:rsidRDefault="00E91416" w:rsidP="00E91416">
            <w:pPr>
              <w:spacing w:line="274" w:lineRule="exact"/>
              <w:rPr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потребностей</w:t>
            </w:r>
          </w:p>
          <w:p w:rsidR="00E91416" w:rsidRPr="00E91416" w:rsidRDefault="00E91416" w:rsidP="00E91416">
            <w:pPr>
              <w:spacing w:after="302" w:line="244" w:lineRule="exact"/>
              <w:jc w:val="both"/>
              <w:rPr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lastRenderedPageBreak/>
              <w:t>школы</w:t>
            </w:r>
          </w:p>
        </w:tc>
        <w:tc>
          <w:tcPr>
            <w:tcW w:w="5954" w:type="dxa"/>
          </w:tcPr>
          <w:p w:rsidR="00E91416" w:rsidRPr="00E91416" w:rsidRDefault="00E91416" w:rsidP="00E91416">
            <w:pPr>
              <w:tabs>
                <w:tab w:val="left" w:pos="4896"/>
              </w:tabs>
              <w:spacing w:line="274" w:lineRule="exact"/>
              <w:ind w:hanging="480"/>
              <w:rPr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lastRenderedPageBreak/>
              <w:t>1. П     Проведение мониторинга по выявлению предварительных запросов от потенциальных наставляемых и о заинтересованных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>в</w:t>
            </w:r>
          </w:p>
          <w:p w:rsidR="00E91416" w:rsidRPr="00E91416" w:rsidRDefault="00E91416" w:rsidP="00E91416">
            <w:pPr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наставничестве аудитории внутри школы.</w:t>
            </w:r>
          </w:p>
          <w:p w:rsidR="00E91416" w:rsidRPr="00E91416" w:rsidRDefault="00E91416" w:rsidP="00E91416">
            <w:pPr>
              <w:spacing w:line="27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E91416" w:rsidRPr="00E91416" w:rsidRDefault="00E91416" w:rsidP="00E91416">
            <w:pPr>
              <w:spacing w:line="274" w:lineRule="exact"/>
              <w:jc w:val="both"/>
              <w:rPr>
                <w:color w:val="000000"/>
              </w:rPr>
            </w:pPr>
          </w:p>
        </w:tc>
        <w:tc>
          <w:tcPr>
            <w:tcW w:w="1750" w:type="dxa"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lastRenderedPageBreak/>
              <w:t>Февраль 2023 года</w:t>
            </w:r>
          </w:p>
        </w:tc>
        <w:tc>
          <w:tcPr>
            <w:tcW w:w="2584" w:type="dxa"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Директор школы, зам.директора по ВР, УР</w:t>
            </w:r>
          </w:p>
        </w:tc>
      </w:tr>
      <w:tr w:rsidR="00E91416" w:rsidRPr="00E91416" w:rsidTr="00FA7CB0">
        <w:tc>
          <w:tcPr>
            <w:tcW w:w="567" w:type="dxa"/>
            <w:vMerge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color w:val="000000"/>
              </w:rPr>
            </w:pPr>
          </w:p>
        </w:tc>
        <w:tc>
          <w:tcPr>
            <w:tcW w:w="2268" w:type="dxa"/>
            <w:vMerge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color w:val="000000"/>
              </w:rPr>
            </w:pPr>
          </w:p>
        </w:tc>
        <w:tc>
          <w:tcPr>
            <w:tcW w:w="2126" w:type="dxa"/>
            <w:vMerge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color w:val="000000"/>
              </w:rPr>
            </w:pPr>
          </w:p>
        </w:tc>
        <w:tc>
          <w:tcPr>
            <w:tcW w:w="5954" w:type="dxa"/>
          </w:tcPr>
          <w:p w:rsidR="00E91416" w:rsidRPr="00E91416" w:rsidRDefault="00E91416" w:rsidP="00E91416">
            <w:pPr>
              <w:tabs>
                <w:tab w:val="left" w:pos="1320"/>
                <w:tab w:val="left" w:pos="2976"/>
                <w:tab w:val="left" w:pos="4277"/>
              </w:tabs>
              <w:spacing w:line="274" w:lineRule="exact"/>
              <w:ind w:hanging="480"/>
              <w:jc w:val="both"/>
              <w:rPr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2.    Проведение административного совещания по вопросам реализации целевой модели наставничества. Выбор форм и программ наставничества.</w:t>
            </w:r>
          </w:p>
        </w:tc>
        <w:tc>
          <w:tcPr>
            <w:tcW w:w="1750" w:type="dxa"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Март 2023  года</w:t>
            </w:r>
          </w:p>
        </w:tc>
        <w:tc>
          <w:tcPr>
            <w:tcW w:w="2584" w:type="dxa"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Директор школы, зам. директора по ВР,  УВР</w:t>
            </w:r>
          </w:p>
        </w:tc>
      </w:tr>
      <w:tr w:rsidR="00E91416" w:rsidRPr="00E91416" w:rsidTr="00FA7CB0">
        <w:tc>
          <w:tcPr>
            <w:tcW w:w="567" w:type="dxa"/>
            <w:vMerge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color w:val="000000"/>
              </w:rPr>
            </w:pPr>
          </w:p>
        </w:tc>
        <w:tc>
          <w:tcPr>
            <w:tcW w:w="2268" w:type="dxa"/>
            <w:vMerge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color w:val="000000"/>
              </w:rPr>
            </w:pPr>
          </w:p>
        </w:tc>
        <w:tc>
          <w:tcPr>
            <w:tcW w:w="2126" w:type="dxa"/>
            <w:vMerge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color w:val="000000"/>
              </w:rPr>
            </w:pPr>
          </w:p>
        </w:tc>
        <w:tc>
          <w:tcPr>
            <w:tcW w:w="5954" w:type="dxa"/>
          </w:tcPr>
          <w:p w:rsidR="00E91416" w:rsidRPr="00E91416" w:rsidRDefault="00E91416" w:rsidP="00E91416">
            <w:pPr>
              <w:rPr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3. Сформировать банк программ по трем формам наставничества «Ученик - ученик», «Учитель - учитель», «Учитель - ученик».</w:t>
            </w:r>
          </w:p>
        </w:tc>
        <w:tc>
          <w:tcPr>
            <w:tcW w:w="1750" w:type="dxa"/>
          </w:tcPr>
          <w:p w:rsidR="00E91416" w:rsidRPr="00E91416" w:rsidRDefault="00E91416" w:rsidP="00E91416">
            <w:pPr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Февраль-март 2023 года</w:t>
            </w:r>
          </w:p>
        </w:tc>
        <w:tc>
          <w:tcPr>
            <w:tcW w:w="2584" w:type="dxa"/>
          </w:tcPr>
          <w:p w:rsidR="00E91416" w:rsidRPr="00E91416" w:rsidRDefault="00E91416" w:rsidP="00E91416">
            <w:pPr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Зам. директора по ВР, УВР, классные руководители.</w:t>
            </w:r>
          </w:p>
        </w:tc>
      </w:tr>
      <w:tr w:rsidR="00E91416" w:rsidRPr="00E91416" w:rsidTr="00FA7CB0">
        <w:tc>
          <w:tcPr>
            <w:tcW w:w="567" w:type="dxa"/>
            <w:vMerge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color w:val="000000"/>
              </w:rPr>
            </w:pPr>
          </w:p>
        </w:tc>
        <w:tc>
          <w:tcPr>
            <w:tcW w:w="2268" w:type="dxa"/>
            <w:vMerge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color w:val="000000"/>
              </w:rPr>
            </w:pPr>
          </w:p>
        </w:tc>
        <w:tc>
          <w:tcPr>
            <w:tcW w:w="2126" w:type="dxa"/>
          </w:tcPr>
          <w:p w:rsidR="00E91416" w:rsidRPr="00E91416" w:rsidRDefault="00E91416" w:rsidP="00E91416">
            <w:pPr>
              <w:rPr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Информирование родителей, педагогов, обучающихся о возможностях и целях целевой модели</w:t>
            </w:r>
          </w:p>
          <w:p w:rsidR="00E91416" w:rsidRPr="00E91416" w:rsidRDefault="00E91416" w:rsidP="00E91416">
            <w:pPr>
              <w:rPr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наставничества</w:t>
            </w:r>
          </w:p>
        </w:tc>
        <w:tc>
          <w:tcPr>
            <w:tcW w:w="5954" w:type="dxa"/>
          </w:tcPr>
          <w:p w:rsidR="00E91416" w:rsidRPr="00E91416" w:rsidRDefault="00E91416" w:rsidP="00E91416">
            <w:pPr>
              <w:rPr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Проведение педагогического совета.</w:t>
            </w:r>
          </w:p>
          <w:p w:rsidR="00E91416" w:rsidRPr="00E91416" w:rsidRDefault="00E91416" w:rsidP="00E91416">
            <w:pPr>
              <w:rPr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Проведение классных часов.</w:t>
            </w:r>
          </w:p>
          <w:p w:rsidR="00E91416" w:rsidRPr="00E91416" w:rsidRDefault="00E91416" w:rsidP="00E91416">
            <w:pPr>
              <w:rPr>
                <w:color w:val="000000"/>
              </w:rPr>
            </w:pPr>
          </w:p>
        </w:tc>
        <w:tc>
          <w:tcPr>
            <w:tcW w:w="1750" w:type="dxa"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 xml:space="preserve">Март  2023 года </w:t>
            </w:r>
          </w:p>
        </w:tc>
        <w:tc>
          <w:tcPr>
            <w:tcW w:w="2584" w:type="dxa"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Зам. директора по ВР, УВР</w:t>
            </w:r>
          </w:p>
        </w:tc>
      </w:tr>
      <w:tr w:rsidR="00E91416" w:rsidRPr="00E91416" w:rsidTr="00FA7CB0">
        <w:tc>
          <w:tcPr>
            <w:tcW w:w="567" w:type="dxa"/>
            <w:vMerge w:val="restart"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color w:val="000000"/>
              </w:rPr>
            </w:pPr>
            <w:r w:rsidRPr="00E91416">
              <w:rPr>
                <w:color w:val="000000"/>
              </w:rPr>
              <w:t>2.</w:t>
            </w:r>
          </w:p>
        </w:tc>
        <w:tc>
          <w:tcPr>
            <w:tcW w:w="2268" w:type="dxa"/>
            <w:vMerge w:val="restart"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Формирование базы наставляемых</w:t>
            </w:r>
          </w:p>
        </w:tc>
        <w:tc>
          <w:tcPr>
            <w:tcW w:w="2126" w:type="dxa"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Сбор данных о наставляемых</w:t>
            </w:r>
          </w:p>
        </w:tc>
        <w:tc>
          <w:tcPr>
            <w:tcW w:w="5954" w:type="dxa"/>
          </w:tcPr>
          <w:p w:rsidR="00E91416" w:rsidRPr="00E91416" w:rsidRDefault="00E91416" w:rsidP="00E91416">
            <w:pPr>
              <w:spacing w:line="274" w:lineRule="exact"/>
              <w:jc w:val="both"/>
              <w:rPr>
                <w:color w:val="000000"/>
              </w:rPr>
            </w:pPr>
            <w:r w:rsidRPr="00E91416">
              <w:rPr>
                <w:color w:val="000000"/>
              </w:rPr>
              <w:t>1.</w:t>
            </w:r>
            <w:r w:rsidRPr="00E91416">
              <w:rPr>
                <w:rFonts w:ascii="Times New Roman" w:hAnsi="Times New Roman" w:cs="Times New Roman"/>
                <w:color w:val="000000"/>
              </w:rPr>
              <w:t>Проведение анкетирования среди обучающихся/педагогов желающих принять участие в программе наставничества.</w:t>
            </w:r>
          </w:p>
          <w:p w:rsidR="00E91416" w:rsidRPr="00E91416" w:rsidRDefault="00E91416" w:rsidP="00E91416">
            <w:pPr>
              <w:numPr>
                <w:ilvl w:val="0"/>
                <w:numId w:val="2"/>
              </w:numPr>
              <w:tabs>
                <w:tab w:val="left" w:pos="-115"/>
              </w:tabs>
              <w:spacing w:line="274" w:lineRule="exact"/>
              <w:jc w:val="both"/>
              <w:rPr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 xml:space="preserve">   2.Сбор согласий на обработку персональных</w:t>
            </w:r>
          </w:p>
          <w:p w:rsidR="00E91416" w:rsidRPr="00E91416" w:rsidRDefault="00E91416" w:rsidP="00E91416">
            <w:pPr>
              <w:tabs>
                <w:tab w:val="right" w:pos="5146"/>
              </w:tabs>
              <w:spacing w:line="274" w:lineRule="exact"/>
              <w:jc w:val="both"/>
              <w:rPr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данных от совершеннолетних участников программы и согласия от родителей (законных представителей) несовершеннолетних наставляемых.</w:t>
            </w:r>
          </w:p>
          <w:p w:rsidR="00E91416" w:rsidRPr="00E91416" w:rsidRDefault="00E91416" w:rsidP="00E9141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color w:val="000000"/>
              </w:rPr>
              <w:t xml:space="preserve"> 3.С</w:t>
            </w:r>
            <w:r w:rsidRPr="00E91416">
              <w:rPr>
                <w:rFonts w:ascii="Times New Roman" w:hAnsi="Times New Roman" w:cs="Times New Roman"/>
                <w:color w:val="000000"/>
              </w:rPr>
              <w:t>бор дополнительной информации о запросах наставляемых обучающихся от третьих лиц:</w:t>
            </w:r>
          </w:p>
          <w:p w:rsidR="00E91416" w:rsidRPr="00E91416" w:rsidRDefault="00E91416" w:rsidP="00E91416">
            <w:pPr>
              <w:jc w:val="both"/>
              <w:rPr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классный руководитель, родители.</w:t>
            </w:r>
          </w:p>
          <w:p w:rsidR="00E91416" w:rsidRPr="00E91416" w:rsidRDefault="00E91416" w:rsidP="00E91416">
            <w:pPr>
              <w:jc w:val="both"/>
              <w:rPr>
                <w:color w:val="000000"/>
              </w:rPr>
            </w:pPr>
          </w:p>
        </w:tc>
        <w:tc>
          <w:tcPr>
            <w:tcW w:w="1750" w:type="dxa"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Апрель,2023г.</w:t>
            </w:r>
          </w:p>
        </w:tc>
        <w:tc>
          <w:tcPr>
            <w:tcW w:w="2584" w:type="dxa"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Зам. директора по ВР, УВР</w:t>
            </w:r>
          </w:p>
        </w:tc>
      </w:tr>
      <w:tr w:rsidR="00E91416" w:rsidRPr="00E91416" w:rsidTr="00FA7CB0">
        <w:tc>
          <w:tcPr>
            <w:tcW w:w="567" w:type="dxa"/>
            <w:vMerge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color w:val="000000"/>
              </w:rPr>
            </w:pPr>
          </w:p>
        </w:tc>
        <w:tc>
          <w:tcPr>
            <w:tcW w:w="2268" w:type="dxa"/>
            <w:vMerge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color w:val="000000"/>
              </w:rPr>
            </w:pPr>
          </w:p>
        </w:tc>
        <w:tc>
          <w:tcPr>
            <w:tcW w:w="2126" w:type="dxa"/>
          </w:tcPr>
          <w:p w:rsidR="00E91416" w:rsidRPr="00E91416" w:rsidRDefault="00E91416" w:rsidP="00E91416">
            <w:pPr>
              <w:rPr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Формирование базы наставляемых</w:t>
            </w:r>
          </w:p>
        </w:tc>
        <w:tc>
          <w:tcPr>
            <w:tcW w:w="5954" w:type="dxa"/>
          </w:tcPr>
          <w:p w:rsidR="00E91416" w:rsidRPr="00E91416" w:rsidRDefault="00E91416" w:rsidP="00E91416">
            <w:pPr>
              <w:tabs>
                <w:tab w:val="left" w:pos="341"/>
              </w:tabs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 xml:space="preserve"> 1.Формирование базы данных наставляемых из числа педагогов.</w:t>
            </w:r>
          </w:p>
          <w:p w:rsidR="00E91416" w:rsidRPr="00E91416" w:rsidRDefault="00E91416" w:rsidP="00E91416">
            <w:pPr>
              <w:tabs>
                <w:tab w:val="left" w:pos="365"/>
              </w:tabs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 xml:space="preserve"> 2.Формирование базы данных наставляемых из числа обучающихся.</w:t>
            </w:r>
          </w:p>
        </w:tc>
        <w:tc>
          <w:tcPr>
            <w:tcW w:w="1750" w:type="dxa"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Май 2023года</w:t>
            </w:r>
          </w:p>
        </w:tc>
        <w:tc>
          <w:tcPr>
            <w:tcW w:w="2584" w:type="dxa"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Зам. директора по ВР, классные руководители</w:t>
            </w:r>
          </w:p>
        </w:tc>
      </w:tr>
      <w:tr w:rsidR="00E91416" w:rsidRPr="00E91416" w:rsidTr="00FA7CB0">
        <w:tc>
          <w:tcPr>
            <w:tcW w:w="567" w:type="dxa"/>
            <w:vMerge w:val="restart"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color w:val="000000"/>
              </w:rPr>
            </w:pPr>
            <w:r w:rsidRPr="00E91416">
              <w:rPr>
                <w:color w:val="000000"/>
              </w:rPr>
              <w:t>3.</w:t>
            </w:r>
          </w:p>
        </w:tc>
        <w:tc>
          <w:tcPr>
            <w:tcW w:w="2268" w:type="dxa"/>
            <w:vMerge w:val="restart"/>
          </w:tcPr>
          <w:p w:rsidR="00E91416" w:rsidRPr="00E91416" w:rsidRDefault="00E91416" w:rsidP="00E91416">
            <w:pPr>
              <w:spacing w:line="274" w:lineRule="exact"/>
              <w:rPr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Формирование базы наставников</w:t>
            </w:r>
          </w:p>
        </w:tc>
        <w:tc>
          <w:tcPr>
            <w:tcW w:w="2126" w:type="dxa"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Сбор данных о наставниках</w:t>
            </w:r>
          </w:p>
        </w:tc>
        <w:tc>
          <w:tcPr>
            <w:tcW w:w="5954" w:type="dxa"/>
          </w:tcPr>
          <w:p w:rsidR="00E91416" w:rsidRPr="00E91416" w:rsidRDefault="00E91416" w:rsidP="00E91416">
            <w:pPr>
              <w:tabs>
                <w:tab w:val="left" w:pos="331"/>
              </w:tabs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1.Проведение анкетирования среди потенциальных наставников, желающих принять участие в программе наставничества.</w:t>
            </w:r>
          </w:p>
          <w:p w:rsidR="00E91416" w:rsidRPr="00E91416" w:rsidRDefault="00E91416" w:rsidP="00E9141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 xml:space="preserve"> 2.Сбор согласий на сбор и обработку персональных данных.</w:t>
            </w:r>
          </w:p>
          <w:p w:rsidR="00E91416" w:rsidRPr="00E91416" w:rsidRDefault="00E91416" w:rsidP="00E9141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 xml:space="preserve">3.Проведение мероприятия для информирования и </w:t>
            </w:r>
            <w:r w:rsidRPr="00E91416">
              <w:rPr>
                <w:rFonts w:ascii="Times New Roman" w:hAnsi="Times New Roman" w:cs="Times New Roman"/>
                <w:color w:val="000000"/>
              </w:rPr>
              <w:lastRenderedPageBreak/>
              <w:t>вовлечения потенциальных наставников.</w:t>
            </w:r>
          </w:p>
          <w:p w:rsidR="00E91416" w:rsidRPr="00E91416" w:rsidRDefault="00E91416" w:rsidP="00E9141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50" w:type="dxa"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lastRenderedPageBreak/>
              <w:t>Май 2023года</w:t>
            </w:r>
          </w:p>
        </w:tc>
        <w:tc>
          <w:tcPr>
            <w:tcW w:w="2584" w:type="dxa"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Зам. директора по ВР, УВР классные руководители</w:t>
            </w:r>
          </w:p>
        </w:tc>
      </w:tr>
      <w:tr w:rsidR="00E91416" w:rsidRPr="00E91416" w:rsidTr="00FA7CB0">
        <w:tc>
          <w:tcPr>
            <w:tcW w:w="567" w:type="dxa"/>
            <w:vMerge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268" w:type="dxa"/>
            <w:vMerge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26" w:type="dxa"/>
          </w:tcPr>
          <w:p w:rsidR="00E91416" w:rsidRPr="00E91416" w:rsidRDefault="00E91416" w:rsidP="00E91416">
            <w:pPr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Формирование базы наставников</w:t>
            </w:r>
          </w:p>
        </w:tc>
        <w:tc>
          <w:tcPr>
            <w:tcW w:w="5954" w:type="dxa"/>
          </w:tcPr>
          <w:p w:rsidR="00E91416" w:rsidRPr="00E91416" w:rsidRDefault="00E91416" w:rsidP="00E91416">
            <w:pPr>
              <w:tabs>
                <w:tab w:val="left" w:pos="341"/>
              </w:tabs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1.Формирование базы данных наставников из числа педагогов.</w:t>
            </w:r>
          </w:p>
          <w:p w:rsidR="00E91416" w:rsidRPr="00E91416" w:rsidRDefault="00E91416" w:rsidP="00E91416">
            <w:pPr>
              <w:tabs>
                <w:tab w:val="left" w:pos="365"/>
              </w:tabs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2.Формирование базы данных наставников из числа обучающихся.</w:t>
            </w:r>
          </w:p>
        </w:tc>
        <w:tc>
          <w:tcPr>
            <w:tcW w:w="1750" w:type="dxa"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Май, 2023г.</w:t>
            </w:r>
          </w:p>
        </w:tc>
        <w:tc>
          <w:tcPr>
            <w:tcW w:w="2584" w:type="dxa"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Зам. директора по ВР,УВР, классные руководители</w:t>
            </w:r>
          </w:p>
        </w:tc>
      </w:tr>
      <w:tr w:rsidR="00E91416" w:rsidRPr="00E91416" w:rsidTr="00FA7CB0">
        <w:tc>
          <w:tcPr>
            <w:tcW w:w="567" w:type="dxa"/>
            <w:vMerge w:val="restart"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4.</w:t>
            </w:r>
          </w:p>
        </w:tc>
        <w:tc>
          <w:tcPr>
            <w:tcW w:w="2268" w:type="dxa"/>
            <w:vMerge w:val="restart"/>
          </w:tcPr>
          <w:p w:rsidR="00E91416" w:rsidRPr="00E91416" w:rsidRDefault="00E91416" w:rsidP="00E91416">
            <w:pPr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Отбор и обучение наставников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91416" w:rsidRPr="00E91416" w:rsidRDefault="00E91416" w:rsidP="00E91416">
            <w:pPr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Выявление наставников, входящих в базу потенциальных наставников</w:t>
            </w:r>
          </w:p>
        </w:tc>
        <w:tc>
          <w:tcPr>
            <w:tcW w:w="5954" w:type="dxa"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Провести анализ базы наставников и выбрать подходящих для конкретной программы.</w:t>
            </w:r>
          </w:p>
        </w:tc>
        <w:tc>
          <w:tcPr>
            <w:tcW w:w="1750" w:type="dxa"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Сентябрь, 2023г.</w:t>
            </w:r>
          </w:p>
        </w:tc>
        <w:tc>
          <w:tcPr>
            <w:tcW w:w="2584" w:type="dxa"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Зам. директора по УВР</w:t>
            </w:r>
          </w:p>
        </w:tc>
      </w:tr>
      <w:tr w:rsidR="00E91416" w:rsidRPr="00E91416" w:rsidTr="00FA7CB0">
        <w:tc>
          <w:tcPr>
            <w:tcW w:w="567" w:type="dxa"/>
            <w:vMerge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268" w:type="dxa"/>
            <w:vMerge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1416" w:rsidRPr="00E91416" w:rsidRDefault="00E91416" w:rsidP="00E91416">
            <w:pPr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Обучение наставников для работы с наставляемыми</w:t>
            </w:r>
          </w:p>
        </w:tc>
        <w:tc>
          <w:tcPr>
            <w:tcW w:w="5954" w:type="dxa"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Подготовить методические материалы для сопровождения наставнической деятельности.</w:t>
            </w:r>
          </w:p>
        </w:tc>
        <w:tc>
          <w:tcPr>
            <w:tcW w:w="1750" w:type="dxa"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Сентябрь, 2023года</w:t>
            </w:r>
          </w:p>
        </w:tc>
        <w:tc>
          <w:tcPr>
            <w:tcW w:w="2584" w:type="dxa"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Зам. директора по ВР, УВР</w:t>
            </w:r>
          </w:p>
        </w:tc>
      </w:tr>
      <w:tr w:rsidR="00E91416" w:rsidRPr="00E91416" w:rsidTr="00FA7CB0">
        <w:tc>
          <w:tcPr>
            <w:tcW w:w="567" w:type="dxa"/>
            <w:vMerge w:val="restart"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5.</w:t>
            </w:r>
          </w:p>
        </w:tc>
        <w:tc>
          <w:tcPr>
            <w:tcW w:w="2268" w:type="dxa"/>
            <w:vMerge w:val="restart"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Формирование наставнических пар / групп</w:t>
            </w:r>
          </w:p>
        </w:tc>
        <w:tc>
          <w:tcPr>
            <w:tcW w:w="2126" w:type="dxa"/>
          </w:tcPr>
          <w:p w:rsidR="00E91416" w:rsidRPr="00E91416" w:rsidRDefault="00E91416" w:rsidP="00E91416">
            <w:pPr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Отбор наставников и наставляемых</w:t>
            </w:r>
          </w:p>
        </w:tc>
        <w:tc>
          <w:tcPr>
            <w:tcW w:w="5954" w:type="dxa"/>
          </w:tcPr>
          <w:p w:rsidR="00E91416" w:rsidRPr="00E91416" w:rsidRDefault="00E91416" w:rsidP="00E91416">
            <w:pPr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 xml:space="preserve">  1.Анализ заполненных анкет потенциальных наставников и сопоставление данных с анкетами наставляемых.</w:t>
            </w:r>
          </w:p>
          <w:p w:rsidR="00E91416" w:rsidRPr="00E91416" w:rsidRDefault="00E91416" w:rsidP="00E91416">
            <w:pPr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 xml:space="preserve">  2.Организация групповой встречи наставников и наставляемых.</w:t>
            </w:r>
          </w:p>
          <w:p w:rsidR="00E91416" w:rsidRPr="00E91416" w:rsidRDefault="00E91416" w:rsidP="00E91416">
            <w:pPr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3.Проведение анкетирования на предмет предпочитаемого наставника/наставляемого после завершения групповой встречи.</w:t>
            </w:r>
          </w:p>
          <w:p w:rsidR="00E91416" w:rsidRPr="00E91416" w:rsidRDefault="00E91416" w:rsidP="00E91416">
            <w:pPr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4.Анализ анкет групповой встречи и соединение наставников и наставляемых в пары/ группы.</w:t>
            </w:r>
          </w:p>
        </w:tc>
        <w:tc>
          <w:tcPr>
            <w:tcW w:w="1750" w:type="dxa"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 xml:space="preserve">Сентябрь, 2023г. </w:t>
            </w:r>
          </w:p>
        </w:tc>
        <w:tc>
          <w:tcPr>
            <w:tcW w:w="2584" w:type="dxa"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Заместители директора, педагог -организатор</w:t>
            </w:r>
          </w:p>
        </w:tc>
      </w:tr>
      <w:tr w:rsidR="00E91416" w:rsidRPr="00E91416" w:rsidTr="00FA7CB0">
        <w:trPr>
          <w:trHeight w:val="703"/>
        </w:trPr>
        <w:tc>
          <w:tcPr>
            <w:tcW w:w="567" w:type="dxa"/>
            <w:vMerge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268" w:type="dxa"/>
            <w:vMerge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26" w:type="dxa"/>
            <w:vMerge w:val="restart"/>
          </w:tcPr>
          <w:p w:rsidR="00E91416" w:rsidRPr="00E91416" w:rsidRDefault="00E91416" w:rsidP="00E91416">
            <w:pPr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Закрепление наставнических пар / групп</w:t>
            </w:r>
          </w:p>
        </w:tc>
        <w:tc>
          <w:tcPr>
            <w:tcW w:w="5954" w:type="dxa"/>
          </w:tcPr>
          <w:p w:rsidR="00E91416" w:rsidRPr="00E91416" w:rsidRDefault="00E91416" w:rsidP="00E91416">
            <w:pPr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Издание приказа «Об утверждении наставнических пар/групп</w:t>
            </w:r>
          </w:p>
        </w:tc>
        <w:tc>
          <w:tcPr>
            <w:tcW w:w="1750" w:type="dxa"/>
          </w:tcPr>
          <w:p w:rsidR="00E91416" w:rsidRPr="00E91416" w:rsidRDefault="00E91416" w:rsidP="00E91416">
            <w:pPr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Сентябрь, 2023г.</w:t>
            </w:r>
          </w:p>
        </w:tc>
        <w:tc>
          <w:tcPr>
            <w:tcW w:w="2584" w:type="dxa"/>
          </w:tcPr>
          <w:p w:rsidR="00E91416" w:rsidRPr="00E91416" w:rsidRDefault="00E91416" w:rsidP="00E91416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E91416">
              <w:rPr>
                <w:rFonts w:ascii="Times New Roman" w:hAnsi="Times New Roman" w:cs="Times New Roman"/>
                <w:color w:val="000000"/>
              </w:rPr>
              <w:t>Директор,заместители</w:t>
            </w:r>
            <w:proofErr w:type="spellEnd"/>
            <w:r w:rsidRPr="00E91416">
              <w:rPr>
                <w:rFonts w:ascii="Times New Roman" w:hAnsi="Times New Roman" w:cs="Times New Roman"/>
                <w:color w:val="000000"/>
              </w:rPr>
              <w:t xml:space="preserve"> директора , педагог-организатор</w:t>
            </w:r>
          </w:p>
        </w:tc>
      </w:tr>
      <w:tr w:rsidR="00E91416" w:rsidRPr="00E91416" w:rsidTr="00FA7CB0">
        <w:tc>
          <w:tcPr>
            <w:tcW w:w="567" w:type="dxa"/>
            <w:vMerge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268" w:type="dxa"/>
            <w:vMerge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26" w:type="dxa"/>
            <w:vMerge/>
          </w:tcPr>
          <w:p w:rsidR="00E91416" w:rsidRPr="00E91416" w:rsidRDefault="00E91416" w:rsidP="00E91416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954" w:type="dxa"/>
          </w:tcPr>
          <w:p w:rsidR="00E91416" w:rsidRPr="00E91416" w:rsidRDefault="00E91416" w:rsidP="00E91416">
            <w:pPr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Составление планов индивидуального развития наставляемых, индивидуальные траектории обучения.</w:t>
            </w:r>
          </w:p>
        </w:tc>
        <w:tc>
          <w:tcPr>
            <w:tcW w:w="1750" w:type="dxa"/>
          </w:tcPr>
          <w:p w:rsidR="00E91416" w:rsidRPr="00E91416" w:rsidRDefault="00E91416" w:rsidP="00E91416">
            <w:pPr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Октябрь, 2023г.</w:t>
            </w:r>
          </w:p>
        </w:tc>
        <w:tc>
          <w:tcPr>
            <w:tcW w:w="2584" w:type="dxa"/>
          </w:tcPr>
          <w:p w:rsidR="00E91416" w:rsidRPr="00E91416" w:rsidRDefault="00E91416" w:rsidP="00E91416">
            <w:pPr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Наставник.</w:t>
            </w:r>
          </w:p>
        </w:tc>
      </w:tr>
      <w:tr w:rsidR="00E91416" w:rsidRPr="00E91416" w:rsidTr="00FA7CB0">
        <w:tc>
          <w:tcPr>
            <w:tcW w:w="567" w:type="dxa"/>
            <w:vMerge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268" w:type="dxa"/>
            <w:vMerge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26" w:type="dxa"/>
            <w:vMerge/>
          </w:tcPr>
          <w:p w:rsidR="00E91416" w:rsidRPr="00E91416" w:rsidRDefault="00E91416" w:rsidP="00E91416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954" w:type="dxa"/>
          </w:tcPr>
          <w:p w:rsidR="00E91416" w:rsidRPr="00E91416" w:rsidRDefault="00E91416" w:rsidP="00E91416">
            <w:pPr>
              <w:spacing w:line="274" w:lineRule="exact"/>
              <w:ind w:hanging="48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3.    Организация психологического сопровождения наставляемым, не сформировавшим пару или группу (при необходимости), продолжить поиск наставника.</w:t>
            </w:r>
          </w:p>
        </w:tc>
        <w:tc>
          <w:tcPr>
            <w:tcW w:w="1750" w:type="dxa"/>
          </w:tcPr>
          <w:p w:rsidR="00E91416" w:rsidRPr="00E91416" w:rsidRDefault="00E91416" w:rsidP="00E91416">
            <w:pPr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Сентябрь, 2023г.</w:t>
            </w:r>
          </w:p>
        </w:tc>
        <w:tc>
          <w:tcPr>
            <w:tcW w:w="2584" w:type="dxa"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E91416" w:rsidRPr="00E91416" w:rsidTr="00FA7CB0">
        <w:tc>
          <w:tcPr>
            <w:tcW w:w="567" w:type="dxa"/>
            <w:vMerge w:val="restart"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6.</w:t>
            </w:r>
          </w:p>
        </w:tc>
        <w:tc>
          <w:tcPr>
            <w:tcW w:w="2268" w:type="dxa"/>
            <w:vMerge w:val="restart"/>
          </w:tcPr>
          <w:p w:rsidR="00E91416" w:rsidRPr="00E91416" w:rsidRDefault="00E91416" w:rsidP="00E91416">
            <w:pPr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 xml:space="preserve">Организация и осуществление работы </w:t>
            </w:r>
            <w:r w:rsidRPr="00E91416">
              <w:rPr>
                <w:rFonts w:ascii="Times New Roman" w:hAnsi="Times New Roman" w:cs="Times New Roman"/>
                <w:color w:val="000000"/>
              </w:rPr>
              <w:lastRenderedPageBreak/>
              <w:t>наставнических пар /</w:t>
            </w:r>
          </w:p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групп</w:t>
            </w:r>
          </w:p>
        </w:tc>
        <w:tc>
          <w:tcPr>
            <w:tcW w:w="2126" w:type="dxa"/>
          </w:tcPr>
          <w:p w:rsidR="00E91416" w:rsidRPr="00E91416" w:rsidRDefault="00E91416" w:rsidP="00E91416">
            <w:pPr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lastRenderedPageBreak/>
              <w:t xml:space="preserve">Организация комплекса последовательных </w:t>
            </w:r>
            <w:r w:rsidRPr="00E91416">
              <w:rPr>
                <w:rFonts w:ascii="Times New Roman" w:hAnsi="Times New Roman" w:cs="Times New Roman"/>
                <w:color w:val="000000"/>
              </w:rPr>
              <w:lastRenderedPageBreak/>
              <w:t>встреч наставников и наставляемых</w:t>
            </w:r>
          </w:p>
        </w:tc>
        <w:tc>
          <w:tcPr>
            <w:tcW w:w="5954" w:type="dxa"/>
          </w:tcPr>
          <w:p w:rsidR="00E91416" w:rsidRPr="00E91416" w:rsidRDefault="00E91416" w:rsidP="00E91416">
            <w:pPr>
              <w:tabs>
                <w:tab w:val="left" w:pos="331"/>
              </w:tabs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lastRenderedPageBreak/>
              <w:t>1.Проведение первой, организационной, встречи наставника и наставляемого.</w:t>
            </w:r>
          </w:p>
          <w:p w:rsidR="00E91416" w:rsidRPr="00E91416" w:rsidRDefault="00E91416" w:rsidP="00E91416">
            <w:pPr>
              <w:tabs>
                <w:tab w:val="left" w:pos="355"/>
              </w:tabs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 xml:space="preserve">2.Проведение второй, пробной рабочей, встречи </w:t>
            </w:r>
            <w:r w:rsidRPr="00E91416">
              <w:rPr>
                <w:rFonts w:ascii="Times New Roman" w:hAnsi="Times New Roman" w:cs="Times New Roman"/>
                <w:color w:val="000000"/>
              </w:rPr>
              <w:lastRenderedPageBreak/>
              <w:t>наставника и наставляемого.</w:t>
            </w:r>
          </w:p>
          <w:p w:rsidR="00E91416" w:rsidRPr="00E91416" w:rsidRDefault="00E91416" w:rsidP="00E91416">
            <w:pPr>
              <w:tabs>
                <w:tab w:val="left" w:pos="350"/>
              </w:tabs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3.Проведение встречи-планирования рабочего процесса в рамках программы наставничества с наставником и наставляемым.</w:t>
            </w:r>
          </w:p>
          <w:p w:rsidR="00E91416" w:rsidRPr="00E91416" w:rsidRDefault="00E91416" w:rsidP="00E91416">
            <w:pPr>
              <w:numPr>
                <w:ilvl w:val="0"/>
                <w:numId w:val="3"/>
              </w:numPr>
              <w:tabs>
                <w:tab w:val="left" w:pos="-125"/>
              </w:tabs>
              <w:spacing w:line="27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 xml:space="preserve">  4.Регулярные встречи наставника и наставляемого. </w:t>
            </w:r>
          </w:p>
          <w:p w:rsidR="00E91416" w:rsidRPr="00E91416" w:rsidRDefault="00E91416" w:rsidP="00E91416">
            <w:pPr>
              <w:numPr>
                <w:ilvl w:val="0"/>
                <w:numId w:val="3"/>
              </w:numPr>
              <w:tabs>
                <w:tab w:val="left" w:pos="-125"/>
              </w:tabs>
              <w:spacing w:line="27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 xml:space="preserve">  5.Проведение заключительной встречи наставника и наставляемого.</w:t>
            </w:r>
          </w:p>
        </w:tc>
        <w:tc>
          <w:tcPr>
            <w:tcW w:w="1750" w:type="dxa"/>
          </w:tcPr>
          <w:p w:rsidR="00E91416" w:rsidRPr="00E91416" w:rsidRDefault="00E91416" w:rsidP="00E91416">
            <w:pPr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lastRenderedPageBreak/>
              <w:t>Октябрь, 2023г.</w:t>
            </w:r>
          </w:p>
        </w:tc>
        <w:tc>
          <w:tcPr>
            <w:tcW w:w="2584" w:type="dxa"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Все участники программы.</w:t>
            </w:r>
          </w:p>
        </w:tc>
      </w:tr>
      <w:tr w:rsidR="00E91416" w:rsidRPr="00E91416" w:rsidTr="00FA7CB0">
        <w:trPr>
          <w:trHeight w:val="762"/>
        </w:trPr>
        <w:tc>
          <w:tcPr>
            <w:tcW w:w="567" w:type="dxa"/>
            <w:vMerge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268" w:type="dxa"/>
            <w:vMerge/>
          </w:tcPr>
          <w:p w:rsidR="00E91416" w:rsidRPr="00E91416" w:rsidRDefault="00E91416" w:rsidP="00E91416">
            <w:pPr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26" w:type="dxa"/>
          </w:tcPr>
          <w:p w:rsidR="00E91416" w:rsidRPr="00E91416" w:rsidRDefault="00E91416" w:rsidP="00E91416">
            <w:pPr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Организация текущего контроля</w:t>
            </w:r>
          </w:p>
        </w:tc>
        <w:tc>
          <w:tcPr>
            <w:tcW w:w="5954" w:type="dxa"/>
          </w:tcPr>
          <w:p w:rsidR="00E91416" w:rsidRPr="00E91416" w:rsidRDefault="00E91416" w:rsidP="00E91416">
            <w:pPr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Анкетирование. Форматы анкет обратной связи для промежуточной оценки</w:t>
            </w:r>
          </w:p>
        </w:tc>
        <w:tc>
          <w:tcPr>
            <w:tcW w:w="1750" w:type="dxa"/>
          </w:tcPr>
          <w:p w:rsidR="00E91416" w:rsidRPr="00E91416" w:rsidRDefault="00E91416" w:rsidP="00E91416">
            <w:pPr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1 раз в четверть</w:t>
            </w:r>
          </w:p>
        </w:tc>
        <w:tc>
          <w:tcPr>
            <w:tcW w:w="2584" w:type="dxa"/>
          </w:tcPr>
          <w:p w:rsidR="00E91416" w:rsidRPr="00E91416" w:rsidRDefault="00E91416" w:rsidP="00E91416">
            <w:pPr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Члены рабочей группы по внедрению целевой модели наставничества</w:t>
            </w:r>
          </w:p>
        </w:tc>
      </w:tr>
      <w:tr w:rsidR="00E91416" w:rsidRPr="00E91416" w:rsidTr="00FA7CB0">
        <w:tc>
          <w:tcPr>
            <w:tcW w:w="567" w:type="dxa"/>
            <w:vMerge w:val="restart"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7.</w:t>
            </w:r>
          </w:p>
        </w:tc>
        <w:tc>
          <w:tcPr>
            <w:tcW w:w="2268" w:type="dxa"/>
            <w:vMerge w:val="restart"/>
          </w:tcPr>
          <w:p w:rsidR="00E91416" w:rsidRPr="00E91416" w:rsidRDefault="00E91416" w:rsidP="00E91416">
            <w:pPr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Итоги реализации программы за учебный год</w:t>
            </w:r>
          </w:p>
        </w:tc>
        <w:tc>
          <w:tcPr>
            <w:tcW w:w="2126" w:type="dxa"/>
          </w:tcPr>
          <w:p w:rsidR="00E91416" w:rsidRPr="00E91416" w:rsidRDefault="00E91416" w:rsidP="00E91416">
            <w:pPr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Отчеты по итогам</w:t>
            </w:r>
          </w:p>
          <w:p w:rsidR="00E91416" w:rsidRPr="00E91416" w:rsidRDefault="00E91416" w:rsidP="00E91416">
            <w:pPr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наставнической</w:t>
            </w:r>
          </w:p>
          <w:p w:rsidR="00E91416" w:rsidRPr="00E91416" w:rsidRDefault="00E91416" w:rsidP="00E91416">
            <w:pPr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программы</w:t>
            </w:r>
          </w:p>
        </w:tc>
        <w:tc>
          <w:tcPr>
            <w:tcW w:w="5954" w:type="dxa"/>
          </w:tcPr>
          <w:p w:rsidR="00E91416" w:rsidRPr="00E91416" w:rsidRDefault="00E91416" w:rsidP="00E91416">
            <w:pPr>
              <w:tabs>
                <w:tab w:val="left" w:pos="-125"/>
                <w:tab w:val="left" w:pos="2006"/>
                <w:tab w:val="left" w:pos="4262"/>
              </w:tabs>
              <w:spacing w:line="27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1.Проведение мониторинга личной удовлетворенности участием в программе наставничества.</w:t>
            </w:r>
          </w:p>
          <w:p w:rsidR="00E91416" w:rsidRPr="00E91416" w:rsidRDefault="00E91416" w:rsidP="00E91416">
            <w:pPr>
              <w:tabs>
                <w:tab w:val="left" w:pos="-125"/>
                <w:tab w:val="left" w:pos="2006"/>
                <w:tab w:val="left" w:pos="4262"/>
              </w:tabs>
              <w:spacing w:line="27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 xml:space="preserve">2.Проведение мониторинга качества реализации программы наставничества. </w:t>
            </w:r>
          </w:p>
          <w:p w:rsidR="00E91416" w:rsidRPr="00E91416" w:rsidRDefault="00E91416" w:rsidP="00E91416">
            <w:pPr>
              <w:tabs>
                <w:tab w:val="left" w:pos="-125"/>
                <w:tab w:val="left" w:pos="2006"/>
                <w:tab w:val="left" w:pos="4262"/>
              </w:tabs>
              <w:spacing w:line="27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3.Мониторинг и оценка влияния программ на всех участников</w:t>
            </w:r>
          </w:p>
        </w:tc>
        <w:tc>
          <w:tcPr>
            <w:tcW w:w="1750" w:type="dxa"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Май-июнь 2024 года</w:t>
            </w:r>
          </w:p>
        </w:tc>
        <w:tc>
          <w:tcPr>
            <w:tcW w:w="2584" w:type="dxa"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 xml:space="preserve">Заместители директора </w:t>
            </w:r>
          </w:p>
        </w:tc>
      </w:tr>
      <w:tr w:rsidR="00E91416" w:rsidRPr="00E91416" w:rsidTr="00FA7CB0">
        <w:tc>
          <w:tcPr>
            <w:tcW w:w="567" w:type="dxa"/>
            <w:vMerge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268" w:type="dxa"/>
            <w:vMerge/>
          </w:tcPr>
          <w:p w:rsidR="00E91416" w:rsidRPr="00E91416" w:rsidRDefault="00E91416" w:rsidP="00E91416">
            <w:pPr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26" w:type="dxa"/>
          </w:tcPr>
          <w:p w:rsidR="00E91416" w:rsidRPr="00E91416" w:rsidRDefault="00E91416" w:rsidP="00E91416">
            <w:pPr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Мотивация и</w:t>
            </w:r>
          </w:p>
          <w:p w:rsidR="00E91416" w:rsidRPr="00E91416" w:rsidRDefault="00E91416" w:rsidP="00E91416">
            <w:pPr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поощрения</w:t>
            </w:r>
          </w:p>
          <w:p w:rsidR="00E91416" w:rsidRPr="00E91416" w:rsidRDefault="00E91416" w:rsidP="00E91416">
            <w:pPr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наставников</w:t>
            </w:r>
          </w:p>
        </w:tc>
        <w:tc>
          <w:tcPr>
            <w:tcW w:w="5954" w:type="dxa"/>
            <w:vAlign w:val="bottom"/>
          </w:tcPr>
          <w:p w:rsidR="00E91416" w:rsidRPr="00E91416" w:rsidRDefault="00E91416" w:rsidP="00E91416">
            <w:pPr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1.Приказ о поощрении участников наставнической деятельности.</w:t>
            </w:r>
          </w:p>
          <w:p w:rsidR="00E91416" w:rsidRPr="00E91416" w:rsidRDefault="00E91416" w:rsidP="00E91416">
            <w:pPr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2.Публикация результатов программы наставничества, лучших наставников, информации на сайте школы.</w:t>
            </w:r>
          </w:p>
        </w:tc>
        <w:tc>
          <w:tcPr>
            <w:tcW w:w="1750" w:type="dxa"/>
          </w:tcPr>
          <w:p w:rsidR="00E91416" w:rsidRPr="00E91416" w:rsidRDefault="00E91416" w:rsidP="00E91416">
            <w:pPr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Март, май 2024 года</w:t>
            </w:r>
          </w:p>
        </w:tc>
        <w:tc>
          <w:tcPr>
            <w:tcW w:w="2584" w:type="dxa"/>
          </w:tcPr>
          <w:p w:rsidR="00E91416" w:rsidRPr="00E91416" w:rsidRDefault="00E91416" w:rsidP="00E91416">
            <w:pPr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Директор школы</w:t>
            </w:r>
          </w:p>
        </w:tc>
      </w:tr>
      <w:tr w:rsidR="00E91416" w:rsidRPr="00E91416" w:rsidTr="00FA7CB0">
        <w:tc>
          <w:tcPr>
            <w:tcW w:w="567" w:type="dxa"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8.</w:t>
            </w:r>
          </w:p>
        </w:tc>
        <w:tc>
          <w:tcPr>
            <w:tcW w:w="2268" w:type="dxa"/>
          </w:tcPr>
          <w:p w:rsidR="00E91416" w:rsidRPr="00E91416" w:rsidRDefault="00E91416" w:rsidP="00E91416">
            <w:pPr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Задачи по реализации программы с 09.01.2023 по 01.06.2024</w:t>
            </w:r>
          </w:p>
        </w:tc>
        <w:tc>
          <w:tcPr>
            <w:tcW w:w="2126" w:type="dxa"/>
          </w:tcPr>
          <w:p w:rsidR="00E91416" w:rsidRPr="00E91416" w:rsidRDefault="00E91416" w:rsidP="00E91416">
            <w:pPr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 xml:space="preserve">Систематизация предложений по проблеме реализации программы наставничества </w:t>
            </w:r>
          </w:p>
        </w:tc>
        <w:tc>
          <w:tcPr>
            <w:tcW w:w="5954" w:type="dxa"/>
          </w:tcPr>
          <w:p w:rsidR="00E91416" w:rsidRPr="00E91416" w:rsidRDefault="00E91416" w:rsidP="00E91416">
            <w:pPr>
              <w:tabs>
                <w:tab w:val="left" w:pos="-149"/>
              </w:tabs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Обобщение лучших практик реализации программы наставничества за 2023-2024 уч. год по направлениям «ученик-ученик», «учитель-учитель», «учитель-ученик»</w:t>
            </w:r>
          </w:p>
        </w:tc>
        <w:tc>
          <w:tcPr>
            <w:tcW w:w="1750" w:type="dxa"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Июнь 2024 года</w:t>
            </w:r>
          </w:p>
        </w:tc>
        <w:tc>
          <w:tcPr>
            <w:tcW w:w="2584" w:type="dxa"/>
          </w:tcPr>
          <w:p w:rsidR="00E91416" w:rsidRPr="00E91416" w:rsidRDefault="00E91416" w:rsidP="00E91416">
            <w:pPr>
              <w:spacing w:after="302"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Члены рабочей группы по внедрению целевой модели наставничества</w:t>
            </w:r>
          </w:p>
        </w:tc>
      </w:tr>
    </w:tbl>
    <w:p w:rsidR="00E91416" w:rsidRPr="00E91416" w:rsidRDefault="00E91416" w:rsidP="00E91416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"/>
          <w:szCs w:val="2"/>
          <w:lang w:eastAsia="ru-RU" w:bidi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E91416" w:rsidRPr="00E91416" w:rsidSect="00111BC7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E91416" w:rsidRPr="00E91416" w:rsidRDefault="00E91416" w:rsidP="00E91416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Приложение 3</w:t>
      </w:r>
    </w:p>
    <w:p w:rsidR="00E91416" w:rsidRPr="00E91416" w:rsidRDefault="00E91416" w:rsidP="00E91416">
      <w:pPr>
        <w:spacing w:after="0" w:line="240" w:lineRule="auto"/>
        <w:jc w:val="right"/>
        <w:rPr>
          <w:rFonts w:ascii="Times New Roman" w:eastAsia="Courier New" w:hAnsi="Times New Roman" w:cs="Times New Roman"/>
          <w:color w:val="1C1C1C"/>
          <w:lang w:eastAsia="ru-RU" w:bidi="ru-RU"/>
        </w:rPr>
      </w:pPr>
      <w:r w:rsidRPr="00E914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приказу    </w:t>
      </w:r>
      <w:r w:rsidRPr="00E91416">
        <w:rPr>
          <w:rFonts w:ascii="Times New Roman" w:eastAsia="Courier New" w:hAnsi="Times New Roman" w:cs="Times New Roman"/>
          <w:sz w:val="24"/>
          <w:szCs w:val="24"/>
          <w:lang w:eastAsia="ru-RU"/>
        </w:rPr>
        <w:t>от19.01.2023г. № 10-од</w:t>
      </w:r>
    </w:p>
    <w:p w:rsidR="00E91416" w:rsidRPr="00E91416" w:rsidRDefault="00E91416" w:rsidP="00E91416">
      <w:pPr>
        <w:widowControl w:val="0"/>
        <w:spacing w:after="0" w:line="244" w:lineRule="exact"/>
        <w:ind w:left="480"/>
        <w:jc w:val="center"/>
        <w:rPr>
          <w:rFonts w:ascii="Times New Roman" w:eastAsia="Courier New" w:hAnsi="Times New Roman" w:cs="Times New Roman"/>
          <w:color w:val="1C1C1C"/>
          <w:sz w:val="28"/>
          <w:szCs w:val="28"/>
          <w:lang w:eastAsia="ru-RU" w:bidi="ru-RU"/>
        </w:rPr>
      </w:pPr>
    </w:p>
    <w:p w:rsidR="00E91416" w:rsidRPr="00E91416" w:rsidRDefault="00E91416" w:rsidP="00E91416">
      <w:pPr>
        <w:widowControl w:val="0"/>
        <w:spacing w:after="0" w:line="244" w:lineRule="exact"/>
        <w:ind w:left="480"/>
        <w:jc w:val="center"/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1C1C1C"/>
          <w:sz w:val="28"/>
          <w:szCs w:val="28"/>
          <w:lang w:eastAsia="ru-RU" w:bidi="ru-RU"/>
        </w:rPr>
        <w:t>ПОЛОЖЕНИЕ</w:t>
      </w:r>
    </w:p>
    <w:p w:rsidR="00E91416" w:rsidRPr="00E91416" w:rsidRDefault="00E91416" w:rsidP="00E91416">
      <w:pPr>
        <w:widowControl w:val="0"/>
        <w:spacing w:after="276" w:line="244" w:lineRule="exact"/>
        <w:jc w:val="center"/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  <w:t>О НАСТАВНИЧЕСТВЕ</w:t>
      </w:r>
    </w:p>
    <w:p w:rsidR="00E91416" w:rsidRPr="00E91416" w:rsidRDefault="00E91416" w:rsidP="00E91416">
      <w:pPr>
        <w:widowControl w:val="0"/>
        <w:tabs>
          <w:tab w:val="left" w:pos="4049"/>
        </w:tabs>
        <w:spacing w:after="0" w:line="276" w:lineRule="auto"/>
        <w:jc w:val="center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1</w:t>
      </w:r>
      <w:r w:rsidRPr="00E91416">
        <w:rPr>
          <w:rFonts w:ascii="Times New Roman" w:eastAsia="Courier New" w:hAnsi="Times New Roman" w:cs="Times New Roman"/>
          <w:b/>
          <w:color w:val="000000"/>
          <w:sz w:val="24"/>
          <w:szCs w:val="24"/>
          <w:lang w:eastAsia="ru-RU" w:bidi="ru-RU"/>
        </w:rPr>
        <w:t>.Общие положения</w:t>
      </w:r>
    </w:p>
    <w:p w:rsidR="00E91416" w:rsidRPr="00E91416" w:rsidRDefault="00E91416" w:rsidP="00E91416">
      <w:pPr>
        <w:widowControl w:val="0"/>
        <w:numPr>
          <w:ilvl w:val="1"/>
          <w:numId w:val="4"/>
        </w:numPr>
        <w:tabs>
          <w:tab w:val="left" w:pos="510"/>
        </w:tabs>
        <w:spacing w:after="0" w:line="276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Настоящее Положение о наставничестве в МБОУ «Гимназия №1 </w:t>
      </w:r>
      <w:proofErr w:type="spellStart"/>
      <w:r w:rsidRPr="00E91416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им.Р.Фахретдина</w:t>
      </w:r>
      <w:proofErr w:type="spellEnd"/>
      <w:r w:rsidRPr="00E91416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» г.Альметьевска  РТ (далее - положение) разработано в соответствии с Федеральным законом от 29.12.2012 г. № 273 - ФЗ «Об образовании в Российской Федерации» (с изменениями и дополнениями), во исполнение постановления Министерства просвещения РФ от 25 декабря 2019 года № Р-145 «Об утверждении методологии (целевой модели) наставничества обучающихся для организаций, осуществляющих деятельность по общеобразовательным, дополнительным общеобразовательным программам и программам среднего профессионального образования, в том числе с применением лучших практик обмена опытом между обучающимися», </w:t>
      </w: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в целях обеспечения реализации мероприятий федерального и регионального проектов «Современная школа» национального проекта «Образование», приказа МО и Н РТ от 16.11.2022г. № под-1948/22 «Об утверждении положения о системе (целевой модели) наставничества», приказа Управления образования Альметьевского муниципального района от 27.12.2022 «Об утверждении положения  о системе (целевой модели) наставничества».</w:t>
      </w:r>
    </w:p>
    <w:p w:rsidR="00E91416" w:rsidRPr="00E91416" w:rsidRDefault="00E91416" w:rsidP="00E91416">
      <w:pPr>
        <w:widowControl w:val="0"/>
        <w:numPr>
          <w:ilvl w:val="1"/>
          <w:numId w:val="4"/>
        </w:numPr>
        <w:tabs>
          <w:tab w:val="left" w:pos="510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Настоящее положение устанавливает правовой статус наставника и наставляемого, регламентирует взаимоотношения между участниками образовательных отношений в деятельности наставничества.</w:t>
      </w:r>
    </w:p>
    <w:p w:rsidR="00E91416" w:rsidRPr="00E91416" w:rsidRDefault="00E91416" w:rsidP="00E91416">
      <w:pPr>
        <w:widowControl w:val="0"/>
        <w:numPr>
          <w:ilvl w:val="0"/>
          <w:numId w:val="4"/>
        </w:numPr>
        <w:tabs>
          <w:tab w:val="left" w:pos="3469"/>
        </w:tabs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91416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Основные понятия и термины</w:t>
      </w:r>
    </w:p>
    <w:p w:rsidR="00E91416" w:rsidRPr="00E91416" w:rsidRDefault="00E91416" w:rsidP="00E91416">
      <w:pPr>
        <w:widowControl w:val="0"/>
        <w:numPr>
          <w:ilvl w:val="1"/>
          <w:numId w:val="4"/>
        </w:numPr>
        <w:tabs>
          <w:tab w:val="left" w:pos="452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Наставничество - универсальная технология передачи опыта, знаний, формирования навыков, компетенций, </w:t>
      </w:r>
      <w:proofErr w:type="spellStart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метакомпетенций</w:t>
      </w:r>
      <w:proofErr w:type="spellEnd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 и ценностей через неформальное </w:t>
      </w:r>
      <w:proofErr w:type="spellStart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взаимообогащающее</w:t>
      </w:r>
      <w:proofErr w:type="spellEnd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 общение, основанное на доверии и партнерстве.</w:t>
      </w:r>
    </w:p>
    <w:p w:rsidR="00E91416" w:rsidRPr="00E91416" w:rsidRDefault="00E91416" w:rsidP="00E91416">
      <w:pPr>
        <w:widowControl w:val="0"/>
        <w:numPr>
          <w:ilvl w:val="1"/>
          <w:numId w:val="4"/>
        </w:numPr>
        <w:tabs>
          <w:tab w:val="left" w:pos="452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Форма наставничества - способ реализации целевой модели через организацию работы наставнической пары или группы, участники которой находятся в заданной обстоятельствами ролевой ситуации, определяемой основной деятельностью и позицией участников.</w:t>
      </w:r>
    </w:p>
    <w:p w:rsidR="00E91416" w:rsidRPr="00E91416" w:rsidRDefault="00E91416" w:rsidP="00E91416">
      <w:pPr>
        <w:widowControl w:val="0"/>
        <w:numPr>
          <w:ilvl w:val="1"/>
          <w:numId w:val="4"/>
        </w:numPr>
        <w:tabs>
          <w:tab w:val="left" w:pos="705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Программа наставничества - комплекс мероприятий и формирующих их действий, направленный на организацию взаимоотношений наставника и наставляемого в конкретных формах для получения ожидаемых результатов.</w:t>
      </w:r>
    </w:p>
    <w:p w:rsidR="00E91416" w:rsidRPr="00E91416" w:rsidRDefault="00E91416" w:rsidP="00E91416">
      <w:pPr>
        <w:widowControl w:val="0"/>
        <w:numPr>
          <w:ilvl w:val="1"/>
          <w:numId w:val="4"/>
        </w:numPr>
        <w:tabs>
          <w:tab w:val="left" w:pos="705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Наставляемый - участник программы наставничества, который через взаимодействие с наставником и при его помощи и поддержке решает конкретные жизненные, личные и профессиональные задачи, приобретает новый опыт и развивает новые навыки и компетенции.</w:t>
      </w:r>
    </w:p>
    <w:p w:rsidR="00E91416" w:rsidRPr="00E91416" w:rsidRDefault="00E91416" w:rsidP="00E91416">
      <w:pPr>
        <w:widowControl w:val="0"/>
        <w:numPr>
          <w:ilvl w:val="1"/>
          <w:numId w:val="4"/>
        </w:numPr>
        <w:tabs>
          <w:tab w:val="left" w:pos="705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Наставник - участник программы наставничества, имеющий успешный опыт в достижении жизненного, личностного и профессионального результата, готовый и компетентный поделиться опытом и навыками, необходимыми для стимуляции и поддержки процессов самореализации и самосовершенствования наставляемого.</w:t>
      </w:r>
    </w:p>
    <w:p w:rsidR="00E91416" w:rsidRPr="00E91416" w:rsidRDefault="00E91416" w:rsidP="00E91416">
      <w:pPr>
        <w:widowControl w:val="0"/>
        <w:numPr>
          <w:ilvl w:val="1"/>
          <w:numId w:val="4"/>
        </w:numPr>
        <w:tabs>
          <w:tab w:val="left" w:pos="705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Куратор - сотрудник школы, осуществляющей деятельность по общеобразовательным, дополнительным общеобразовательным программам, который отвечает за организацию программы наставничества.</w:t>
      </w:r>
    </w:p>
    <w:p w:rsidR="00E91416" w:rsidRPr="00E91416" w:rsidRDefault="00E91416" w:rsidP="00E91416">
      <w:pPr>
        <w:widowControl w:val="0"/>
        <w:numPr>
          <w:ilvl w:val="1"/>
          <w:numId w:val="4"/>
        </w:numPr>
        <w:tabs>
          <w:tab w:val="left" w:pos="705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Целевая модель наставничества - система условий, ресурсов и процессов, необходимых для реализации программ наставничества в школе.</w:t>
      </w:r>
    </w:p>
    <w:p w:rsidR="00E91416" w:rsidRPr="00E91416" w:rsidRDefault="00E91416" w:rsidP="00E91416">
      <w:pPr>
        <w:widowControl w:val="0"/>
        <w:numPr>
          <w:ilvl w:val="1"/>
          <w:numId w:val="4"/>
        </w:numPr>
        <w:tabs>
          <w:tab w:val="left" w:pos="705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Благодарный выпускник - выпускник школы, который ощущает эмоциональную связь с ней, чувствует признательность и поддерживает личными ресурсами (делится опытом, </w:t>
      </w: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lastRenderedPageBreak/>
        <w:t>мотивирует обучающихся и педагогов, организует стажировки и т.д.).</w:t>
      </w:r>
    </w:p>
    <w:p w:rsidR="00E91416" w:rsidRPr="00E91416" w:rsidRDefault="00E91416" w:rsidP="00E91416">
      <w:pPr>
        <w:widowControl w:val="0"/>
        <w:tabs>
          <w:tab w:val="left" w:pos="705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</w:p>
    <w:p w:rsidR="00E91416" w:rsidRPr="00E91416" w:rsidRDefault="00E91416" w:rsidP="00E91416">
      <w:pPr>
        <w:widowControl w:val="0"/>
        <w:numPr>
          <w:ilvl w:val="0"/>
          <w:numId w:val="4"/>
        </w:numPr>
        <w:tabs>
          <w:tab w:val="left" w:pos="3666"/>
        </w:tabs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91416">
        <w:rPr>
          <w:rFonts w:ascii="Times New Roman" w:eastAsia="Times New Roman" w:hAnsi="Times New Roman" w:cs="Times New Roman"/>
          <w:b/>
          <w:bCs/>
          <w:sz w:val="24"/>
          <w:szCs w:val="24"/>
        </w:rPr>
        <w:t>Цели и задачи наставничества</w:t>
      </w:r>
    </w:p>
    <w:p w:rsidR="00E91416" w:rsidRPr="00E91416" w:rsidRDefault="00E91416" w:rsidP="00E91416">
      <w:pPr>
        <w:widowControl w:val="0"/>
        <w:numPr>
          <w:ilvl w:val="1"/>
          <w:numId w:val="4"/>
        </w:numPr>
        <w:tabs>
          <w:tab w:val="left" w:pos="704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Целью наставничества в школе является максимально полное раскрытие потенциала личности наставляемого, необходимое для успешной личной и профессиональной самореализации в современных условиях неопределенности, а также создание условий для формирования эффективной системы поддержки, самоопределения и профессиональной ориентации всех обучающихся, педагогических работников (далее - педагоги) разных уровней образования и молодых специалистов МБОУ «Гимназия №1 </w:t>
      </w:r>
      <w:proofErr w:type="spellStart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им.Р.Фахретдина</w:t>
      </w:r>
      <w:proofErr w:type="spellEnd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» г.Альметьевска  РТ. Основными задачами школьного наставничества являются: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704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разработка и реализация мероприятий дорожной карты внедрения целевой модели;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704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разработка и реализация программ наставничества;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704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реализация кадровой политики, в том числе: привлечение, обучение и контроль за деятельностью наставников, принимающих участие в программе наставничества;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704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инфраструктурное и материально -техническое обеспечение реализации программ наставничества;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704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осуществление персонифицированного учета обучающихся, молодых специалистов и педагогов, участвующих в программах наставничества;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704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проведение внутреннего мониторинга реализации и эффективности программ наставничества в школе;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704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формирования баз данных программ наставничества и лучших практик;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704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обеспечение условий для повышения уровня профессионального мастерства педагогических работников, задействованных в реализации целевой модели наставничества.</w:t>
      </w:r>
    </w:p>
    <w:p w:rsidR="00E91416" w:rsidRPr="00E91416" w:rsidRDefault="00E91416" w:rsidP="00E91416">
      <w:pPr>
        <w:widowControl w:val="0"/>
        <w:tabs>
          <w:tab w:val="left" w:pos="704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</w:p>
    <w:p w:rsidR="00E91416" w:rsidRPr="00E91416" w:rsidRDefault="00E91416" w:rsidP="00E91416">
      <w:pPr>
        <w:widowControl w:val="0"/>
        <w:numPr>
          <w:ilvl w:val="0"/>
          <w:numId w:val="4"/>
        </w:numPr>
        <w:tabs>
          <w:tab w:val="left" w:pos="2905"/>
        </w:tabs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91416">
        <w:rPr>
          <w:rFonts w:ascii="Times New Roman" w:eastAsia="Times New Roman" w:hAnsi="Times New Roman" w:cs="Times New Roman"/>
          <w:b/>
          <w:bCs/>
          <w:sz w:val="24"/>
          <w:szCs w:val="24"/>
        </w:rPr>
        <w:t>Организационные основы наставничества</w:t>
      </w:r>
    </w:p>
    <w:p w:rsidR="00E91416" w:rsidRPr="00E91416" w:rsidRDefault="00E91416" w:rsidP="00E91416">
      <w:pPr>
        <w:widowControl w:val="0"/>
        <w:numPr>
          <w:ilvl w:val="1"/>
          <w:numId w:val="4"/>
        </w:numPr>
        <w:tabs>
          <w:tab w:val="left" w:pos="704"/>
        </w:tabs>
        <w:spacing w:after="0" w:line="276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Наставничество в гимназии организуется на основании приказа директора гимназии.</w:t>
      </w:r>
    </w:p>
    <w:p w:rsidR="00E91416" w:rsidRPr="00E91416" w:rsidRDefault="00E91416" w:rsidP="00E91416">
      <w:pPr>
        <w:widowControl w:val="0"/>
        <w:numPr>
          <w:ilvl w:val="1"/>
          <w:numId w:val="4"/>
        </w:numPr>
        <w:tabs>
          <w:tab w:val="left" w:pos="704"/>
        </w:tabs>
        <w:spacing w:after="0" w:line="276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Руководство деятельностью наставничества осуществляет куратор, заместитель директора гимназии по </w:t>
      </w:r>
      <w:proofErr w:type="spellStart"/>
      <w:r w:rsidRPr="00E91416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учебно</w:t>
      </w:r>
      <w:proofErr w:type="spellEnd"/>
      <w:r w:rsidRPr="00E91416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- воспитательной работе.</w:t>
      </w:r>
    </w:p>
    <w:p w:rsidR="00E91416" w:rsidRPr="00E91416" w:rsidRDefault="00E91416" w:rsidP="00E91416">
      <w:pPr>
        <w:widowControl w:val="0"/>
        <w:numPr>
          <w:ilvl w:val="1"/>
          <w:numId w:val="4"/>
        </w:numPr>
        <w:tabs>
          <w:tab w:val="left" w:pos="704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Куратор целевой модели наставничества назначается приказом директора гимназии.</w:t>
      </w:r>
    </w:p>
    <w:p w:rsidR="00E91416" w:rsidRPr="00E91416" w:rsidRDefault="00E91416" w:rsidP="00E91416">
      <w:pPr>
        <w:widowControl w:val="0"/>
        <w:numPr>
          <w:ilvl w:val="1"/>
          <w:numId w:val="4"/>
        </w:numPr>
        <w:tabs>
          <w:tab w:val="left" w:pos="704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Реализация наставнической программы происходит через работу куратора с двумя базами: базой наставляемых и базой наставников.</w:t>
      </w:r>
    </w:p>
    <w:p w:rsidR="00E91416" w:rsidRPr="00E91416" w:rsidRDefault="00E91416" w:rsidP="00E91416">
      <w:pPr>
        <w:widowControl w:val="0"/>
        <w:numPr>
          <w:ilvl w:val="1"/>
          <w:numId w:val="4"/>
        </w:numPr>
        <w:tabs>
          <w:tab w:val="left" w:pos="704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Формирование баз наставников и наставляемых осуществляется директором гимназии, куратором, педагогами, классными руководителями и иными лицами гимназии, располагающими информацией о потребностях педагогов и подростков - будущих участников программы.</w:t>
      </w:r>
    </w:p>
    <w:p w:rsidR="00E91416" w:rsidRPr="00E91416" w:rsidRDefault="00E91416" w:rsidP="00E91416">
      <w:pPr>
        <w:widowControl w:val="0"/>
        <w:numPr>
          <w:ilvl w:val="1"/>
          <w:numId w:val="4"/>
        </w:numPr>
        <w:tabs>
          <w:tab w:val="left" w:pos="704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Наставляемым могут быть обучающиеся: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704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демонстрирующие неудовлетворительные образовательные результаты;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704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с ограниченными возможностями здоровья;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704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попавшие в трудную жизненную ситуацию;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704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имеющие проблемы с поведением;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704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не принимающие участие в жизни школы, отстраненных от коллектива.</w:t>
      </w:r>
    </w:p>
    <w:p w:rsidR="00E91416" w:rsidRPr="00E91416" w:rsidRDefault="00E91416" w:rsidP="00E91416">
      <w:pPr>
        <w:widowControl w:val="0"/>
        <w:numPr>
          <w:ilvl w:val="1"/>
          <w:numId w:val="4"/>
        </w:numPr>
        <w:tabs>
          <w:tab w:val="left" w:pos="704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Наставляемыми могут быть педагоги: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704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молодые специалисты;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704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находящиеся в состоянии эмоционального выгорания, хронической усталости;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704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находящиеся в процессе адаптации на новом месте работы;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704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желающие овладеть современными программами, цифровыми навыками, ИКТ компетенциями и т.д.</w:t>
      </w:r>
    </w:p>
    <w:p w:rsidR="00E91416" w:rsidRPr="00E91416" w:rsidRDefault="00E91416" w:rsidP="00E91416">
      <w:pPr>
        <w:widowControl w:val="0"/>
        <w:numPr>
          <w:ilvl w:val="1"/>
          <w:numId w:val="4"/>
        </w:numPr>
        <w:tabs>
          <w:tab w:val="left" w:pos="529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Наставниками могут быть: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704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lastRenderedPageBreak/>
        <w:t>обучающиеся, мотивированные помочь сверстникам в образовательных, спортивных, творческих и адаптационных вопросах;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704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педагоги и специалисты, заинтересованные в тиражировании личного педагогического опыта и создании продуктивной педагогической атмосферы;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704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родители обучающихся - активные участники родительских советов;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704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выпускники, заинтересованные в поддержке своей гимназии.</w:t>
      </w:r>
    </w:p>
    <w:p w:rsidR="00E91416" w:rsidRPr="00E91416" w:rsidRDefault="00E91416" w:rsidP="00E91416">
      <w:pPr>
        <w:widowControl w:val="0"/>
        <w:numPr>
          <w:ilvl w:val="1"/>
          <w:numId w:val="4"/>
        </w:numPr>
        <w:tabs>
          <w:tab w:val="left" w:pos="704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База наставляемых и база наставников может меняться в зависимости от потребностей гимназии в целом и от потребностей участников образовательных отношений: педагогов, учащихся и их родителей (законных представителей).</w:t>
      </w:r>
    </w:p>
    <w:p w:rsidR="00E91416" w:rsidRPr="00E91416" w:rsidRDefault="00E91416" w:rsidP="00E91416">
      <w:pPr>
        <w:widowControl w:val="0"/>
        <w:numPr>
          <w:ilvl w:val="1"/>
          <w:numId w:val="4"/>
        </w:numPr>
        <w:tabs>
          <w:tab w:val="left" w:pos="691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Участие наставника и наставляемых в целевой модели основывается на добровольном согласии.</w:t>
      </w:r>
    </w:p>
    <w:p w:rsidR="00E91416" w:rsidRPr="00E91416" w:rsidRDefault="00E91416" w:rsidP="00E91416">
      <w:pPr>
        <w:widowControl w:val="0"/>
        <w:numPr>
          <w:ilvl w:val="1"/>
          <w:numId w:val="4"/>
        </w:numPr>
        <w:tabs>
          <w:tab w:val="left" w:pos="691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Для участия в программе заполняются согласия на обработку персональных данных от совершеннолетних участников программы и согласия от родителей (законных представителей) несовершеннолетних наставляемых и наставников.</w:t>
      </w:r>
    </w:p>
    <w:p w:rsidR="00E91416" w:rsidRPr="00E91416" w:rsidRDefault="00E91416" w:rsidP="00E91416">
      <w:pPr>
        <w:widowControl w:val="0"/>
        <w:numPr>
          <w:ilvl w:val="1"/>
          <w:numId w:val="4"/>
        </w:numPr>
        <w:tabs>
          <w:tab w:val="left" w:pos="691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Формирование наставнических пар / групп осуществляется после знакомства с программами наставничества.</w:t>
      </w:r>
    </w:p>
    <w:p w:rsidR="00E91416" w:rsidRPr="00E91416" w:rsidRDefault="00E91416" w:rsidP="00E91416">
      <w:pPr>
        <w:widowControl w:val="0"/>
        <w:numPr>
          <w:ilvl w:val="1"/>
          <w:numId w:val="4"/>
        </w:numPr>
        <w:tabs>
          <w:tab w:val="left" w:pos="691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Формирование наставнических пар / групп осуществляется на добровольной основе и утверждается приказом директора гимназии.</w:t>
      </w:r>
    </w:p>
    <w:p w:rsidR="00E91416" w:rsidRPr="00E91416" w:rsidRDefault="00E91416" w:rsidP="00E91416">
      <w:pPr>
        <w:widowControl w:val="0"/>
        <w:numPr>
          <w:ilvl w:val="1"/>
          <w:numId w:val="4"/>
        </w:numPr>
        <w:tabs>
          <w:tab w:val="left" w:pos="691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С наставниками, приглашенными из внешней среды составляется договор о сотрудничестве на безвозмездной основе.</w:t>
      </w:r>
    </w:p>
    <w:p w:rsidR="00E91416" w:rsidRPr="00E91416" w:rsidRDefault="00E91416" w:rsidP="00E91416">
      <w:pPr>
        <w:widowControl w:val="0"/>
        <w:numPr>
          <w:ilvl w:val="0"/>
          <w:numId w:val="4"/>
        </w:numPr>
        <w:tabs>
          <w:tab w:val="left" w:pos="2966"/>
        </w:tabs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91416">
        <w:rPr>
          <w:rFonts w:ascii="Times New Roman" w:eastAsia="Times New Roman" w:hAnsi="Times New Roman" w:cs="Times New Roman"/>
          <w:b/>
          <w:bCs/>
          <w:sz w:val="24"/>
          <w:szCs w:val="24"/>
        </w:rPr>
        <w:t>Реализация целевой модели наставничества.</w:t>
      </w:r>
    </w:p>
    <w:p w:rsidR="00E91416" w:rsidRPr="00E91416" w:rsidRDefault="00E91416" w:rsidP="00E91416">
      <w:pPr>
        <w:widowControl w:val="0"/>
        <w:numPr>
          <w:ilvl w:val="1"/>
          <w:numId w:val="4"/>
        </w:numPr>
        <w:tabs>
          <w:tab w:val="left" w:pos="691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Для успешной реализации целевой модели наставничества, исходя из образовательных потребностей гимназии в целевой модели наставничества рассматриваются три формы наставничества: «Ученик - ученик», «Учитель - учитель», «Учитель - ученик».</w:t>
      </w:r>
    </w:p>
    <w:p w:rsidR="00E91416" w:rsidRPr="00E91416" w:rsidRDefault="00E91416" w:rsidP="00E91416">
      <w:pPr>
        <w:widowControl w:val="0"/>
        <w:numPr>
          <w:ilvl w:val="1"/>
          <w:numId w:val="4"/>
        </w:numPr>
        <w:tabs>
          <w:tab w:val="left" w:pos="691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1C1C1C"/>
          <w:sz w:val="24"/>
          <w:szCs w:val="24"/>
          <w:lang w:eastAsia="ru-RU" w:bidi="ru-RU"/>
        </w:rPr>
        <w:t xml:space="preserve">Представление программ наставничества в форме «Ученик - ученик», </w:t>
      </w: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«Учитель - учитель», «Учитель - ученик» на ученической конференции, педагогическом совете и родительском совете</w:t>
      </w:r>
      <w:r w:rsidRPr="00E91416">
        <w:rPr>
          <w:rFonts w:ascii="Times New Roman" w:eastAsia="Courier New" w:hAnsi="Times New Roman" w:cs="Times New Roman"/>
          <w:color w:val="1C1C1C"/>
          <w:sz w:val="24"/>
          <w:szCs w:val="24"/>
          <w:lang w:eastAsia="ru-RU" w:bidi="ru-RU"/>
        </w:rPr>
        <w:t>.</w:t>
      </w:r>
    </w:p>
    <w:p w:rsidR="00E91416" w:rsidRPr="00E91416" w:rsidRDefault="00E91416" w:rsidP="00E91416">
      <w:pPr>
        <w:widowControl w:val="0"/>
        <w:numPr>
          <w:ilvl w:val="1"/>
          <w:numId w:val="4"/>
        </w:numPr>
        <w:tabs>
          <w:tab w:val="left" w:pos="691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1C1C1C"/>
          <w:sz w:val="24"/>
          <w:szCs w:val="24"/>
          <w:lang w:eastAsia="ru-RU" w:bidi="ru-RU"/>
        </w:rPr>
        <w:t xml:space="preserve">Этапы </w:t>
      </w: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комплекса мероприятий по реализации взаимодействия наставник - наставляемый.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691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Проведение первой, организационной, встречи наставника и наставляемого.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691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Проведение второй, пробной рабочей, встречи наставника и наставляемого.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691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Проведение встречи-планирования рабочего процесса в рамках программы наставничества с наставником и наставляемым.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691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Регулярные встречи наставника и наставляемого.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691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Проведение заключительной встречи наставника и наставляемого.</w:t>
      </w:r>
    </w:p>
    <w:p w:rsidR="00E91416" w:rsidRPr="00E91416" w:rsidRDefault="00E91416" w:rsidP="00E91416">
      <w:pPr>
        <w:widowControl w:val="0"/>
        <w:numPr>
          <w:ilvl w:val="1"/>
          <w:numId w:val="4"/>
        </w:numPr>
        <w:tabs>
          <w:tab w:val="left" w:pos="691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Реализация целевой модели наставничества осуществляется в течение календарного года.</w:t>
      </w:r>
    </w:p>
    <w:p w:rsidR="00E91416" w:rsidRPr="00E91416" w:rsidRDefault="00E91416" w:rsidP="00E91416">
      <w:pPr>
        <w:widowControl w:val="0"/>
        <w:numPr>
          <w:ilvl w:val="1"/>
          <w:numId w:val="4"/>
        </w:numPr>
        <w:tabs>
          <w:tab w:val="left" w:pos="691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Количество встреч наставник и наставляемый определяют самостоятельно при проведении встречи - планировании.</w:t>
      </w:r>
    </w:p>
    <w:p w:rsidR="00E91416" w:rsidRPr="00E91416" w:rsidRDefault="00E91416" w:rsidP="00E91416">
      <w:pPr>
        <w:widowControl w:val="0"/>
        <w:tabs>
          <w:tab w:val="left" w:pos="691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</w:p>
    <w:p w:rsidR="00E91416" w:rsidRPr="00E91416" w:rsidRDefault="00E91416" w:rsidP="00E91416">
      <w:pPr>
        <w:widowControl w:val="0"/>
        <w:numPr>
          <w:ilvl w:val="0"/>
          <w:numId w:val="4"/>
        </w:numPr>
        <w:tabs>
          <w:tab w:val="left" w:pos="1341"/>
        </w:tabs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91416">
        <w:rPr>
          <w:rFonts w:ascii="Times New Roman" w:eastAsia="Times New Roman" w:hAnsi="Times New Roman" w:cs="Times New Roman"/>
          <w:b/>
          <w:bCs/>
          <w:sz w:val="24"/>
          <w:szCs w:val="24"/>
        </w:rPr>
        <w:t>Мониторинг и оценка результатов реализации программы наставничества.</w:t>
      </w:r>
    </w:p>
    <w:p w:rsidR="00E91416" w:rsidRPr="00E91416" w:rsidRDefault="00E91416" w:rsidP="00E91416">
      <w:pPr>
        <w:widowControl w:val="0"/>
        <w:numPr>
          <w:ilvl w:val="1"/>
          <w:numId w:val="4"/>
        </w:numPr>
        <w:tabs>
          <w:tab w:val="left" w:pos="691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Мониторинг процесса реализации программ наставничества понимается как система сбора, обработки, хранения и использования информации о программе наставничества и/или отдельных ее элементах.</w:t>
      </w:r>
    </w:p>
    <w:p w:rsidR="00E91416" w:rsidRPr="00E91416" w:rsidRDefault="00E91416" w:rsidP="00E91416">
      <w:pPr>
        <w:widowControl w:val="0"/>
        <w:numPr>
          <w:ilvl w:val="1"/>
          <w:numId w:val="4"/>
        </w:numPr>
        <w:tabs>
          <w:tab w:val="left" w:pos="691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Мониторинг программы наставничества состоит из двух основных этапов: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691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оценка качества процесса реализации программы наставничества;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691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оценка </w:t>
      </w:r>
      <w:proofErr w:type="spellStart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мотивационно-личностного</w:t>
      </w:r>
      <w:proofErr w:type="spellEnd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, </w:t>
      </w:r>
      <w:proofErr w:type="spellStart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компетентностного</w:t>
      </w:r>
      <w:proofErr w:type="spellEnd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, профессионального роста участников, динамика образовательных результатов.</w:t>
      </w:r>
    </w:p>
    <w:p w:rsidR="00E91416" w:rsidRPr="00E91416" w:rsidRDefault="00E91416" w:rsidP="00E91416">
      <w:pPr>
        <w:widowControl w:val="0"/>
        <w:numPr>
          <w:ilvl w:val="1"/>
          <w:numId w:val="4"/>
        </w:numPr>
        <w:tabs>
          <w:tab w:val="left" w:pos="691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lastRenderedPageBreak/>
        <w:t>Сравнение изучаемых личностных характеристик участников программы наставничества проходит на «входе» и «выходе» реализуемой программы.</w:t>
      </w:r>
    </w:p>
    <w:p w:rsidR="00E91416" w:rsidRPr="00E91416" w:rsidRDefault="00E91416" w:rsidP="00E91416">
      <w:pPr>
        <w:widowControl w:val="0"/>
        <w:numPr>
          <w:ilvl w:val="1"/>
          <w:numId w:val="4"/>
        </w:numPr>
        <w:tabs>
          <w:tab w:val="left" w:pos="691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Мониторинг проводится куратором и наставниками два раза за период наставничества: промежуточный и итоговый.</w:t>
      </w:r>
    </w:p>
    <w:p w:rsidR="00E91416" w:rsidRPr="00E91416" w:rsidRDefault="00E91416" w:rsidP="00E91416">
      <w:pPr>
        <w:widowControl w:val="0"/>
        <w:numPr>
          <w:ilvl w:val="1"/>
          <w:numId w:val="4"/>
        </w:numPr>
        <w:tabs>
          <w:tab w:val="left" w:pos="691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В ходе проведения мониторинга не выставляются отметки.</w:t>
      </w:r>
    </w:p>
    <w:p w:rsidR="00E91416" w:rsidRPr="00E91416" w:rsidRDefault="00E91416" w:rsidP="00E91416">
      <w:pPr>
        <w:keepNext/>
        <w:keepLines/>
        <w:widowControl w:val="0"/>
        <w:numPr>
          <w:ilvl w:val="0"/>
          <w:numId w:val="4"/>
        </w:numPr>
        <w:tabs>
          <w:tab w:val="left" w:pos="3652"/>
        </w:tabs>
        <w:spacing w:after="0" w:line="276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2" w:name="bookmark2"/>
      <w:r w:rsidRPr="00E91416">
        <w:rPr>
          <w:rFonts w:ascii="Times New Roman" w:eastAsia="Times New Roman" w:hAnsi="Times New Roman" w:cs="Times New Roman"/>
          <w:b/>
          <w:bCs/>
          <w:sz w:val="24"/>
          <w:szCs w:val="24"/>
        </w:rPr>
        <w:t>Обязанности наставника:</w:t>
      </w:r>
      <w:bookmarkEnd w:id="2"/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691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Знать требования законодательства в сфере образования, ведомственных нормативных актов, Устава МБОУ «Гимназия №1 </w:t>
      </w:r>
      <w:proofErr w:type="spellStart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им.Р.Фахретдина</w:t>
      </w:r>
      <w:proofErr w:type="spellEnd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» г</w:t>
      </w:r>
      <w:proofErr w:type="gramStart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.А</w:t>
      </w:r>
      <w:proofErr w:type="gramEnd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льметьевска  РТ, определяющих права и обязанности.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691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Разработать совместно с наставляемым план наставничества.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691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Помогать наставляемому осознать свои сильные и слабые стороны и определить векторы развития.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691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Формировать наставнические отношения в условиях доверия, взаимообогащения и открытого диалога.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691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Ориентироваться на близкие, достижимые для наставляемого цели, но обсуждает с ним долгосрочную перспективу и будущее.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691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Предлагать свою помощь в достижении целей и желаний наставляемого, и указывает на риски и противоречия.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691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Не навязывать наставляемому собственное мнение и позицию, но стимулирует развитие у наставляемого своего индивидуального видения.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691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Оказывать наставляемому личностную и психологическую поддержку, мотивирует, подталкивает и ободряет его.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691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Личным примером развивать положительные качества наставляемого, корректировать его поведение в гимназии, привлекать к участию в общественной жизни коллектива, содействовать развитию общекультурного и профессионального кругозора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691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Подводить итоги наставнической программы, с формированием отчета о проделанной работе с предложениями и выводами.</w:t>
      </w:r>
    </w:p>
    <w:p w:rsidR="00E91416" w:rsidRPr="00E91416" w:rsidRDefault="00E91416" w:rsidP="00E91416">
      <w:pPr>
        <w:keepNext/>
        <w:keepLines/>
        <w:widowControl w:val="0"/>
        <w:numPr>
          <w:ilvl w:val="0"/>
          <w:numId w:val="4"/>
        </w:numPr>
        <w:tabs>
          <w:tab w:val="left" w:pos="4038"/>
        </w:tabs>
        <w:spacing w:after="0" w:line="276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3" w:name="bookmark3"/>
      <w:r w:rsidRPr="00E91416">
        <w:rPr>
          <w:rFonts w:ascii="Times New Roman" w:eastAsia="Times New Roman" w:hAnsi="Times New Roman" w:cs="Times New Roman"/>
          <w:b/>
          <w:bCs/>
          <w:sz w:val="24"/>
          <w:szCs w:val="24"/>
        </w:rPr>
        <w:t>Права наставника:</w:t>
      </w:r>
      <w:bookmarkEnd w:id="3"/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691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Вносить на рассмотрение администрации гимназии предложения по совершенствованию работы, связанной с наставничеством.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691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Защищать профессиональную честь и достоинство.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691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Знакомиться с жалобами и другими документами, содержащими оценку его работы, давать по ним объяснения.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691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Проходить обучение с использованием федеральных программы, программ Школы наставничества.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691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Получать психологическое сопровождение.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691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Участвовать в школьных, региональных и всероссийских конкурсах наставничества.</w:t>
      </w:r>
    </w:p>
    <w:p w:rsidR="00E91416" w:rsidRPr="00E91416" w:rsidRDefault="00E91416" w:rsidP="00E91416">
      <w:pPr>
        <w:keepNext/>
        <w:keepLines/>
        <w:widowControl w:val="0"/>
        <w:numPr>
          <w:ilvl w:val="0"/>
          <w:numId w:val="4"/>
        </w:numPr>
        <w:tabs>
          <w:tab w:val="left" w:pos="3518"/>
        </w:tabs>
        <w:spacing w:after="0" w:line="276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4" w:name="bookmark4"/>
      <w:r w:rsidRPr="00E91416">
        <w:rPr>
          <w:rFonts w:ascii="Times New Roman" w:eastAsia="Times New Roman" w:hAnsi="Times New Roman" w:cs="Times New Roman"/>
          <w:b/>
          <w:bCs/>
          <w:sz w:val="24"/>
          <w:szCs w:val="24"/>
        </w:rPr>
        <w:t>Обязанности наставляемого:</w:t>
      </w:r>
      <w:bookmarkEnd w:id="4"/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691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Знать требования законодательства в сфере образования, ведомственных нормативных актов, Устава гимназии, определяющих права и обязанности.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691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Разработать совместно с наставляемым план наставничества.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691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Выполнять этапы реализации программы наставничества.</w:t>
      </w:r>
    </w:p>
    <w:p w:rsidR="00E91416" w:rsidRPr="00E91416" w:rsidRDefault="00E91416" w:rsidP="00E91416">
      <w:pPr>
        <w:keepNext/>
        <w:keepLines/>
        <w:widowControl w:val="0"/>
        <w:numPr>
          <w:ilvl w:val="0"/>
          <w:numId w:val="4"/>
        </w:numPr>
        <w:tabs>
          <w:tab w:val="left" w:pos="3929"/>
        </w:tabs>
        <w:spacing w:after="0" w:line="276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5" w:name="bookmark5"/>
      <w:r w:rsidRPr="00E91416">
        <w:rPr>
          <w:rFonts w:ascii="Times New Roman" w:eastAsia="Times New Roman" w:hAnsi="Times New Roman" w:cs="Times New Roman"/>
          <w:b/>
          <w:bCs/>
          <w:sz w:val="24"/>
          <w:szCs w:val="24"/>
        </w:rPr>
        <w:t>Права наставляемого:</w:t>
      </w:r>
      <w:bookmarkEnd w:id="5"/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691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Вносить на рассмотрение администрации гимназии предложения по совершенствованию работы, связанной с наставничеством.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691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Выбирать самому наставника из предложенных кандидатур.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691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Рассчитывать на оказание психологического сопровождения.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691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Участвовать в школьных, региональных и всероссийских конкурсах наставничества.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691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lastRenderedPageBreak/>
        <w:t>Защищать свои интересы самостоятельно и (или) через представителя.</w:t>
      </w:r>
    </w:p>
    <w:p w:rsidR="00E91416" w:rsidRPr="00E91416" w:rsidRDefault="00E91416" w:rsidP="00E91416">
      <w:pPr>
        <w:keepNext/>
        <w:keepLines/>
        <w:widowControl w:val="0"/>
        <w:numPr>
          <w:ilvl w:val="0"/>
          <w:numId w:val="4"/>
        </w:numPr>
        <w:tabs>
          <w:tab w:val="left" w:pos="2319"/>
        </w:tabs>
        <w:spacing w:after="0" w:line="276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6" w:name="bookmark6"/>
      <w:r w:rsidRPr="00E91416">
        <w:rPr>
          <w:rFonts w:ascii="Times New Roman" w:eastAsia="Times New Roman" w:hAnsi="Times New Roman" w:cs="Times New Roman"/>
          <w:b/>
          <w:bCs/>
          <w:sz w:val="24"/>
          <w:szCs w:val="24"/>
        </w:rPr>
        <w:t>Механизмы мотивации и поощрения наставников.</w:t>
      </w:r>
      <w:bookmarkEnd w:id="6"/>
    </w:p>
    <w:p w:rsidR="00E91416" w:rsidRPr="00E91416" w:rsidRDefault="00E91416" w:rsidP="00E91416">
      <w:pPr>
        <w:widowControl w:val="0"/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Мероприятия по популяризации роли наставника.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691"/>
          <w:tab w:val="left" w:pos="4405"/>
          <w:tab w:val="center" w:pos="8410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Выдвижение лучших наставников</w:t>
      </w: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ab/>
        <w:t>на конкурсы и мероприятия на</w:t>
      </w: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ab/>
        <w:t xml:space="preserve"> муниципальном,</w:t>
      </w:r>
    </w:p>
    <w:p w:rsidR="00E91416" w:rsidRPr="00E91416" w:rsidRDefault="00E91416" w:rsidP="00E91416">
      <w:pPr>
        <w:widowControl w:val="0"/>
        <w:spacing w:after="0" w:line="276" w:lineRule="auto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региональном и федеральном уровнях.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691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Создание специальной рубрики «Наши наставники» на школьном сайте.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691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Создание на школьном сайте методической копилки с программами наставничества.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691"/>
        </w:tabs>
        <w:spacing w:after="0" w:line="276" w:lineRule="auto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Предоставлять наставникам возможности принимать участие в формировании предложений, касающихся развития школы.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691"/>
        </w:tabs>
        <w:spacing w:after="0" w:line="276" w:lineRule="auto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</w:p>
    <w:p w:rsidR="00E91416" w:rsidRPr="00E91416" w:rsidRDefault="00E91416" w:rsidP="00E91416">
      <w:pPr>
        <w:keepNext/>
        <w:keepLines/>
        <w:widowControl w:val="0"/>
        <w:numPr>
          <w:ilvl w:val="0"/>
          <w:numId w:val="4"/>
        </w:numPr>
        <w:tabs>
          <w:tab w:val="left" w:pos="2489"/>
        </w:tabs>
        <w:spacing w:after="0" w:line="276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7" w:name="bookmark7"/>
      <w:r w:rsidRPr="00E91416">
        <w:rPr>
          <w:rFonts w:ascii="Times New Roman" w:eastAsia="Times New Roman" w:hAnsi="Times New Roman" w:cs="Times New Roman"/>
          <w:b/>
          <w:bCs/>
          <w:sz w:val="24"/>
          <w:szCs w:val="24"/>
        </w:rPr>
        <w:t>Документы, регламентирующие наставничество</w:t>
      </w:r>
      <w:bookmarkEnd w:id="7"/>
    </w:p>
    <w:p w:rsidR="00E91416" w:rsidRPr="00E91416" w:rsidRDefault="00E91416" w:rsidP="00E91416">
      <w:pPr>
        <w:widowControl w:val="0"/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К документам, регламентирующим деятельность наставников, относятся: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691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Положение о наставничестве в «Гимназия №1 </w:t>
      </w:r>
      <w:proofErr w:type="spellStart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им.Р.Фахретдина</w:t>
      </w:r>
      <w:proofErr w:type="spellEnd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» г</w:t>
      </w:r>
      <w:proofErr w:type="gramStart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.А</w:t>
      </w:r>
      <w:proofErr w:type="gramEnd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льметьевска  РТ.;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691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Приказ директора гимназии о внедрении целевой модели наставничества;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699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Программа  наставничества в  МБОУ «Гимназия №1 </w:t>
      </w:r>
      <w:proofErr w:type="spellStart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им.Р.Фахретдина</w:t>
      </w:r>
      <w:proofErr w:type="spellEnd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» г</w:t>
      </w:r>
      <w:proofErr w:type="gramStart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.А</w:t>
      </w:r>
      <w:proofErr w:type="gramEnd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льметьевска  РТ 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699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Дорожная карта внедрения системы наставничества в МБОУ </w:t>
      </w:r>
      <w:r w:rsidRPr="00E91416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«Гимназия №1 </w:t>
      </w:r>
      <w:proofErr w:type="spellStart"/>
      <w:r w:rsidRPr="00E91416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им.Р.Фахретдина</w:t>
      </w:r>
      <w:proofErr w:type="spellEnd"/>
      <w:r w:rsidRPr="00E91416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» г</w:t>
      </w:r>
      <w:proofErr w:type="gramStart"/>
      <w:r w:rsidRPr="00E91416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.А</w:t>
      </w:r>
      <w:proofErr w:type="gramEnd"/>
      <w:r w:rsidRPr="00E91416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льметьевска  РТ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699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sectPr w:rsidR="00E91416" w:rsidRPr="00E91416">
          <w:pgSz w:w="11900" w:h="16840"/>
          <w:pgMar w:top="868" w:right="821" w:bottom="745" w:left="1384" w:header="0" w:footer="3" w:gutter="0"/>
          <w:cols w:space="720"/>
          <w:noEndnote/>
          <w:docGrid w:linePitch="360"/>
        </w:sect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Приказ «Об утверждении наставнических пар/групп».</w:t>
      </w:r>
    </w:p>
    <w:p w:rsidR="00E91416" w:rsidRPr="00E91416" w:rsidRDefault="00E91416" w:rsidP="00E91416">
      <w:pPr>
        <w:widowControl w:val="0"/>
        <w:spacing w:after="0" w:line="240" w:lineRule="auto"/>
        <w:rPr>
          <w:rFonts w:ascii="Courier New" w:eastAsia="Courier New" w:hAnsi="Courier New" w:cs="Courier New"/>
          <w:color w:val="000000"/>
          <w:sz w:val="2"/>
          <w:szCs w:val="2"/>
          <w:lang w:eastAsia="ru-RU" w:bidi="ru-RU"/>
        </w:rPr>
        <w:sectPr w:rsidR="00E91416" w:rsidRPr="00E91416">
          <w:pgSz w:w="11900" w:h="16840"/>
          <w:pgMar w:top="600" w:right="0" w:bottom="437" w:left="0" w:header="0" w:footer="3" w:gutter="0"/>
          <w:cols w:space="720"/>
          <w:noEndnote/>
          <w:docGrid w:linePitch="360"/>
        </w:sectPr>
      </w:pPr>
    </w:p>
    <w:p w:rsidR="00E91416" w:rsidRPr="00E91416" w:rsidRDefault="00E91416" w:rsidP="00E91416">
      <w:pPr>
        <w:widowControl w:val="0"/>
        <w:spacing w:after="0" w:line="240" w:lineRule="auto"/>
        <w:jc w:val="right"/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</w:pPr>
      <w:bookmarkStart w:id="8" w:name="bookmark11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  <w:lastRenderedPageBreak/>
        <w:t>Приложение 4</w:t>
      </w:r>
    </w:p>
    <w:p w:rsidR="00E91416" w:rsidRPr="00E91416" w:rsidRDefault="00E91416" w:rsidP="00E91416">
      <w:pPr>
        <w:widowControl w:val="0"/>
        <w:spacing w:after="0" w:line="240" w:lineRule="auto"/>
        <w:jc w:val="right"/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  <w:t xml:space="preserve"> к приказу  </w:t>
      </w:r>
    </w:p>
    <w:p w:rsidR="00E91416" w:rsidRPr="00E91416" w:rsidRDefault="00E91416" w:rsidP="00E91416">
      <w:pPr>
        <w:widowControl w:val="0"/>
        <w:spacing w:after="0" w:line="240" w:lineRule="auto"/>
        <w:jc w:val="right"/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  <w:t>от 19.01.2023 г. № 10 - од</w:t>
      </w:r>
    </w:p>
    <w:p w:rsidR="00E91416" w:rsidRPr="00E91416" w:rsidRDefault="00E91416" w:rsidP="00E91416">
      <w:pPr>
        <w:widowControl w:val="0"/>
        <w:spacing w:after="0" w:line="240" w:lineRule="auto"/>
        <w:jc w:val="righ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</w:p>
    <w:p w:rsidR="00E91416" w:rsidRPr="00E91416" w:rsidRDefault="00E91416" w:rsidP="00E91416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b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b/>
          <w:color w:val="000000"/>
          <w:sz w:val="24"/>
          <w:szCs w:val="24"/>
          <w:lang w:eastAsia="ru-RU" w:bidi="ru-RU"/>
        </w:rPr>
        <w:t xml:space="preserve">ПРОГРАММА ЦЕЛЕВОЙ МОДЕЛИ НАСТАВНИЧЕСТВА </w:t>
      </w:r>
    </w:p>
    <w:p w:rsidR="00E91416" w:rsidRPr="00E91416" w:rsidRDefault="00E91416" w:rsidP="00E91416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b/>
          <w:color w:val="000000"/>
          <w:sz w:val="24"/>
          <w:szCs w:val="24"/>
          <w:lang w:eastAsia="ru-RU" w:bidi="ru-RU"/>
        </w:rPr>
        <w:t xml:space="preserve">в </w:t>
      </w:r>
      <w:bookmarkEnd w:id="8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МБОУ </w:t>
      </w:r>
      <w:bookmarkStart w:id="9" w:name="bookmark12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«Гимназия №1 </w:t>
      </w:r>
      <w:proofErr w:type="spellStart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им.Р.Фахретдина</w:t>
      </w:r>
      <w:proofErr w:type="spellEnd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» г</w:t>
      </w:r>
      <w:proofErr w:type="gramStart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.А</w:t>
      </w:r>
      <w:proofErr w:type="gramEnd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льметьевска  РТ</w:t>
      </w:r>
    </w:p>
    <w:p w:rsidR="00E91416" w:rsidRPr="00E91416" w:rsidRDefault="00E91416" w:rsidP="00E91416">
      <w:pPr>
        <w:widowControl w:val="0"/>
        <w:spacing w:after="0" w:line="240" w:lineRule="auto"/>
        <w:jc w:val="center"/>
        <w:rPr>
          <w:rFonts w:ascii="Courier New" w:eastAsia="Courier New" w:hAnsi="Courier New" w:cs="Courier New"/>
          <w:color w:val="000000"/>
          <w:sz w:val="24"/>
          <w:szCs w:val="24"/>
          <w:lang w:eastAsia="ru-RU" w:bidi="ru-RU"/>
        </w:rPr>
      </w:pPr>
      <w:r w:rsidRPr="00E91416">
        <w:rPr>
          <w:rFonts w:ascii="Courier New" w:eastAsia="Courier New" w:hAnsi="Courier New" w:cs="Courier New"/>
          <w:color w:val="000000"/>
          <w:sz w:val="24"/>
          <w:szCs w:val="24"/>
          <w:lang w:eastAsia="ru-RU" w:bidi="ru-RU"/>
        </w:rPr>
        <w:t>Пояснительная записка.</w:t>
      </w:r>
      <w:bookmarkEnd w:id="9"/>
    </w:p>
    <w:p w:rsidR="00E91416" w:rsidRPr="00E91416" w:rsidRDefault="00E91416" w:rsidP="00E91416">
      <w:pPr>
        <w:widowControl w:val="0"/>
        <w:spacing w:after="0" w:line="274" w:lineRule="exact"/>
        <w:ind w:firstLine="720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Настоящая целевая модель наставничества МБОУ «Гимназия №1 </w:t>
      </w:r>
      <w:proofErr w:type="spellStart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им.Р.Фахретдина</w:t>
      </w:r>
      <w:proofErr w:type="spellEnd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» г</w:t>
      </w:r>
      <w:proofErr w:type="gramStart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.А</w:t>
      </w:r>
      <w:proofErr w:type="gramEnd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льметьевска  РТ</w:t>
      </w:r>
      <w:r w:rsidRPr="00E91416">
        <w:rPr>
          <w:rFonts w:ascii="Times New Roman" w:eastAsia="Courier New" w:hAnsi="Times New Roman" w:cs="Times New Roman"/>
          <w:i/>
          <w:iCs/>
          <w:color w:val="000000"/>
          <w:sz w:val="23"/>
          <w:szCs w:val="23"/>
          <w:lang w:eastAsia="ru-RU" w:bidi="ru-RU"/>
        </w:rPr>
        <w:t>,</w:t>
      </w: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 осуществляющего образовательную деятельность по общеобразовательным, дополнительным общеобразовательным программам (далее - целевая модель наставничества) </w:t>
      </w:r>
      <w:r w:rsidRPr="00E91416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разработана в целях достижения результатов регионального проекта «Современная школа» </w:t>
      </w: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национального проекта «Образование».</w:t>
      </w:r>
    </w:p>
    <w:p w:rsidR="00E91416" w:rsidRPr="00E91416" w:rsidRDefault="00E91416" w:rsidP="00E91416">
      <w:pPr>
        <w:widowControl w:val="0"/>
        <w:spacing w:after="0" w:line="274" w:lineRule="exact"/>
        <w:ind w:firstLine="720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proofErr w:type="gramStart"/>
      <w:r w:rsidRPr="00E91416">
        <w:rPr>
          <w:rFonts w:ascii="Times New Roman" w:eastAsia="Courier New" w:hAnsi="Times New Roman" w:cs="Times New Roman"/>
          <w:b/>
          <w:bCs/>
          <w:color w:val="000000"/>
          <w:lang w:eastAsia="ru-RU" w:bidi="ru-RU"/>
        </w:rPr>
        <w:t xml:space="preserve">Целью внедрения </w:t>
      </w: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целевой модели наставничества является максимально полное раскрытие потенциала личности наставляемого, необходимое для успешной личной и профессиональной самореализации в современных условиях неопределенности, а также создание условий для формирования эффективной системы поддержки, самоопределения и профессиональной ориентации всех обучающихся, педагогических работников (далее - педагоги) разных уровней образования и молодых специалистов МБОУ «</w:t>
      </w:r>
      <w:r w:rsidR="009F1BB7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Гимназия №1 им.Р. </w:t>
      </w:r>
      <w:proofErr w:type="spellStart"/>
      <w:r w:rsidR="009F1BB7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Фахретдина</w:t>
      </w:r>
      <w:proofErr w:type="spellEnd"/>
      <w:r w:rsidR="009F1BB7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».</w:t>
      </w:r>
      <w:proofErr w:type="gramEnd"/>
    </w:p>
    <w:p w:rsidR="00E91416" w:rsidRPr="00E91416" w:rsidRDefault="00E91416" w:rsidP="00E91416">
      <w:pPr>
        <w:widowControl w:val="0"/>
        <w:spacing w:after="0" w:line="274" w:lineRule="exact"/>
        <w:ind w:firstLine="720"/>
        <w:jc w:val="both"/>
        <w:rPr>
          <w:rFonts w:ascii="Times New Roman" w:eastAsia="Times New Roman" w:hAnsi="Times New Roman" w:cs="Times New Roman"/>
          <w:iCs/>
          <w:sz w:val="23"/>
          <w:szCs w:val="23"/>
        </w:rPr>
      </w:pPr>
      <w:r w:rsidRPr="00E91416">
        <w:rPr>
          <w:rFonts w:ascii="Times New Roman" w:eastAsia="Times New Roman" w:hAnsi="Times New Roman" w:cs="Times New Roman"/>
          <w:iCs/>
          <w:sz w:val="23"/>
          <w:szCs w:val="23"/>
        </w:rPr>
        <w:t>Создание целевой модели наставничества</w:t>
      </w:r>
      <w:r w:rsidR="009F1BB7">
        <w:rPr>
          <w:rFonts w:ascii="Times New Roman" w:eastAsia="Times New Roman" w:hAnsi="Times New Roman" w:cs="Times New Roman"/>
          <w:iCs/>
          <w:sz w:val="23"/>
          <w:szCs w:val="23"/>
        </w:rPr>
        <w:t xml:space="preserve"> </w:t>
      </w:r>
      <w:r w:rsidRPr="00E91416">
        <w:rPr>
          <w:rFonts w:ascii="Times New Roman" w:eastAsia="Times New Roman" w:hAnsi="Times New Roman" w:cs="Times New Roman"/>
          <w:i/>
          <w:iCs/>
          <w:sz w:val="23"/>
          <w:szCs w:val="23"/>
        </w:rPr>
        <w:t>МБОУ «</w:t>
      </w:r>
      <w:r w:rsidR="009F1BB7">
        <w:rPr>
          <w:rFonts w:ascii="Times New Roman" w:eastAsia="Times New Roman" w:hAnsi="Times New Roman" w:cs="Times New Roman"/>
          <w:i/>
          <w:iCs/>
          <w:sz w:val="23"/>
          <w:szCs w:val="23"/>
        </w:rPr>
        <w:t xml:space="preserve">Гимназия №1 им.Р. </w:t>
      </w:r>
      <w:proofErr w:type="spellStart"/>
      <w:r w:rsidR="009F1BB7">
        <w:rPr>
          <w:rFonts w:ascii="Times New Roman" w:eastAsia="Times New Roman" w:hAnsi="Times New Roman" w:cs="Times New Roman"/>
          <w:i/>
          <w:iCs/>
          <w:sz w:val="23"/>
          <w:szCs w:val="23"/>
        </w:rPr>
        <w:t>Фахретдина</w:t>
      </w:r>
      <w:proofErr w:type="spellEnd"/>
      <w:r w:rsidRPr="00E91416">
        <w:rPr>
          <w:rFonts w:ascii="Times New Roman" w:eastAsia="Times New Roman" w:hAnsi="Times New Roman" w:cs="Times New Roman"/>
          <w:i/>
          <w:iCs/>
          <w:sz w:val="23"/>
          <w:szCs w:val="23"/>
        </w:rPr>
        <w:t xml:space="preserve">»  </w:t>
      </w:r>
      <w:r w:rsidRPr="00E91416">
        <w:rPr>
          <w:rFonts w:ascii="Times New Roman" w:eastAsia="Times New Roman" w:hAnsi="Times New Roman" w:cs="Times New Roman"/>
          <w:iCs/>
          <w:sz w:val="23"/>
          <w:szCs w:val="23"/>
        </w:rPr>
        <w:t>позволит решить задачу адаптации учителей на рабочем месте, учитывать потребности молодых педагогов, предупреждать отток кадров, а также создавать условия для помощи всем педагогам, имеющим профессиональный дефицит.</w:t>
      </w:r>
    </w:p>
    <w:p w:rsidR="00E91416" w:rsidRPr="00E91416" w:rsidRDefault="00E91416" w:rsidP="00E91416">
      <w:pPr>
        <w:keepNext/>
        <w:keepLines/>
        <w:widowControl w:val="0"/>
        <w:spacing w:after="0" w:line="244" w:lineRule="exact"/>
        <w:ind w:firstLine="720"/>
        <w:jc w:val="both"/>
        <w:outlineLvl w:val="1"/>
        <w:rPr>
          <w:rFonts w:ascii="Times New Roman" w:eastAsia="Times New Roman" w:hAnsi="Times New Roman" w:cs="Times New Roman"/>
          <w:b/>
          <w:bCs/>
        </w:rPr>
      </w:pPr>
      <w:bookmarkStart w:id="10" w:name="bookmark13"/>
      <w:r w:rsidRPr="00E91416">
        <w:rPr>
          <w:rFonts w:ascii="Times New Roman" w:eastAsia="Times New Roman" w:hAnsi="Times New Roman" w:cs="Times New Roman"/>
          <w:b/>
          <w:bCs/>
        </w:rPr>
        <w:t>В программе используются следующие понятия и термины.</w:t>
      </w:r>
      <w:bookmarkEnd w:id="10"/>
    </w:p>
    <w:p w:rsidR="00E91416" w:rsidRPr="00E91416" w:rsidRDefault="00E91416" w:rsidP="00E91416">
      <w:pPr>
        <w:widowControl w:val="0"/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b/>
          <w:bCs/>
          <w:color w:val="000000"/>
          <w:lang w:eastAsia="ru-RU" w:bidi="ru-RU"/>
        </w:rPr>
        <w:t xml:space="preserve">Наставничество </w:t>
      </w: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- универсальная технология передачи опыта, знаний, формирования навыков, компетенций, </w:t>
      </w:r>
      <w:proofErr w:type="spellStart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метакомпетенций</w:t>
      </w:r>
      <w:proofErr w:type="spellEnd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 и ценностей через неформальное </w:t>
      </w:r>
      <w:proofErr w:type="spellStart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взаимообогащающее</w:t>
      </w:r>
      <w:proofErr w:type="spellEnd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 общение, основанное на доверии и партнерстве.</w:t>
      </w:r>
    </w:p>
    <w:p w:rsidR="00E91416" w:rsidRPr="00E91416" w:rsidRDefault="00E91416" w:rsidP="00E91416">
      <w:pPr>
        <w:widowControl w:val="0"/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b/>
          <w:bCs/>
          <w:color w:val="000000"/>
          <w:lang w:eastAsia="ru-RU" w:bidi="ru-RU"/>
        </w:rPr>
        <w:t xml:space="preserve">Форма наставничества </w:t>
      </w: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- способ реализации целевой модели через организацию работы наставнической пары или группы, участники которой находятся в заданной обстоятельствами ролевой ситуации, определяемой основной деятельностью и позицией участников.</w:t>
      </w:r>
    </w:p>
    <w:p w:rsidR="00E91416" w:rsidRPr="00E91416" w:rsidRDefault="00E91416" w:rsidP="00E91416">
      <w:pPr>
        <w:widowControl w:val="0"/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b/>
          <w:bCs/>
          <w:color w:val="000000"/>
          <w:lang w:eastAsia="ru-RU" w:bidi="ru-RU"/>
        </w:rPr>
        <w:t xml:space="preserve">Программа наставничества </w:t>
      </w: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- комплекс мероприятий и формирующих их действий, направленный на организацию взаимоотношений наставника и наставляемого в конкретных формах для получения ожидаемых результатов.</w:t>
      </w:r>
    </w:p>
    <w:p w:rsidR="00E91416" w:rsidRPr="00E91416" w:rsidRDefault="00E91416" w:rsidP="00E91416">
      <w:pPr>
        <w:widowControl w:val="0"/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b/>
          <w:bCs/>
          <w:color w:val="000000"/>
          <w:lang w:eastAsia="ru-RU" w:bidi="ru-RU"/>
        </w:rPr>
        <w:t xml:space="preserve">Наставляемый </w:t>
      </w: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- участник программы наставничества, который через взаимодействие с наставником и при его помощи и поддержке решает конкретные жизненные, личные и профессиональные задачи, приобретает новый опыт и развивает новые навыки и компетенции. В конкретных формах наставляемый может быть определен термином «обучающийся».</w:t>
      </w:r>
    </w:p>
    <w:p w:rsidR="00E91416" w:rsidRPr="00E91416" w:rsidRDefault="00E91416" w:rsidP="00E91416">
      <w:pPr>
        <w:widowControl w:val="0"/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b/>
          <w:bCs/>
          <w:color w:val="000000"/>
          <w:lang w:eastAsia="ru-RU" w:bidi="ru-RU"/>
        </w:rPr>
        <w:t xml:space="preserve">Наставник </w:t>
      </w: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- участник программы наставничества, имеющий успешный опыт в достижении жизненного, личностного и профессионального результата, готовый и компетентный поделиться опытом и навыками, необходимыми для стимуляции и поддержки процессов самореализации и самосовершенствования наставляемого.</w:t>
      </w:r>
    </w:p>
    <w:p w:rsidR="00E91416" w:rsidRPr="00E91416" w:rsidRDefault="00E91416" w:rsidP="00E91416">
      <w:pPr>
        <w:widowControl w:val="0"/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b/>
          <w:bCs/>
          <w:color w:val="000000"/>
          <w:lang w:eastAsia="ru-RU" w:bidi="ru-RU"/>
        </w:rPr>
        <w:t xml:space="preserve">Куратор </w:t>
      </w: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- сотрудник организации, осуществляющей деятельность по общеобразовательным, дополнительным общеобразовательным программам и программам среднего профессионального образования, либо организации из числа ее партнеров, который отвечает за организацию программы наставничества.</w:t>
      </w:r>
    </w:p>
    <w:p w:rsidR="00E91416" w:rsidRPr="00E91416" w:rsidRDefault="00E91416" w:rsidP="00E91416">
      <w:pPr>
        <w:widowControl w:val="0"/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b/>
          <w:bCs/>
          <w:color w:val="000000"/>
          <w:lang w:eastAsia="ru-RU" w:bidi="ru-RU"/>
        </w:rPr>
        <w:t xml:space="preserve">Целевая модель </w:t>
      </w: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наставничества - система условий, ресурсов и процессов, необходимых для реализации программ наставничества в образовательных организациях.</w:t>
      </w:r>
    </w:p>
    <w:p w:rsidR="00E91416" w:rsidRPr="00E91416" w:rsidRDefault="00E91416" w:rsidP="00E91416">
      <w:pPr>
        <w:widowControl w:val="0"/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b/>
          <w:bCs/>
          <w:color w:val="000000"/>
          <w:lang w:eastAsia="ru-RU" w:bidi="ru-RU"/>
        </w:rPr>
        <w:t xml:space="preserve">Методология наставничества </w:t>
      </w: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- система концептуальных взглядов, подходов и методов, обоснованных научными исследованиями и практическим опытом, позволяющая понять и организовать процесс взаимодействия наставника и наставляемого.</w:t>
      </w:r>
    </w:p>
    <w:p w:rsidR="00E91416" w:rsidRPr="00E91416" w:rsidRDefault="00E91416" w:rsidP="00E91416">
      <w:pPr>
        <w:widowControl w:val="0"/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b/>
          <w:bCs/>
          <w:color w:val="000000"/>
          <w:lang w:eastAsia="ru-RU" w:bidi="ru-RU"/>
        </w:rPr>
        <w:t xml:space="preserve">Активное слушание </w:t>
      </w: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- практика, позволяющая точнее понимать психологические </w:t>
      </w: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lastRenderedPageBreak/>
        <w:t>состояния, чувства, мысли собеседника с помощью особых приемов участия в беседе, таких как активное выражение собственных переживаний и соображений, уточнения, паузы и т.д. Применяется, в частности, в наставничестве, чтобы установить доверительные отношения между наставником и наставляемым.</w:t>
      </w:r>
    </w:p>
    <w:p w:rsidR="00E91416" w:rsidRPr="00E91416" w:rsidRDefault="00E91416" w:rsidP="00E91416">
      <w:pPr>
        <w:widowControl w:val="0"/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proofErr w:type="spellStart"/>
      <w:r w:rsidRPr="00E91416">
        <w:rPr>
          <w:rFonts w:ascii="Times New Roman" w:eastAsia="Courier New" w:hAnsi="Times New Roman" w:cs="Times New Roman"/>
          <w:b/>
          <w:bCs/>
          <w:color w:val="000000"/>
          <w:lang w:eastAsia="ru-RU" w:bidi="ru-RU"/>
        </w:rPr>
        <w:t>Буллинг</w:t>
      </w:r>
      <w:proofErr w:type="spellEnd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- проявление агрессии, в том числе физическое насилие, унижение, издевательства в отношении обучающегося образовательной организации со стороны других обучающихся и/или учителей. Одна из современных разновидностей </w:t>
      </w:r>
      <w:proofErr w:type="spellStart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буллинга</w:t>
      </w:r>
      <w:proofErr w:type="spellEnd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 - </w:t>
      </w:r>
      <w:proofErr w:type="spellStart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кибербуллинг</w:t>
      </w:r>
      <w:proofErr w:type="spellEnd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, травля в социальных сетях.</w:t>
      </w:r>
    </w:p>
    <w:p w:rsidR="00E91416" w:rsidRPr="00E91416" w:rsidRDefault="00E91416" w:rsidP="00E91416">
      <w:pPr>
        <w:widowControl w:val="0"/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proofErr w:type="spellStart"/>
      <w:r w:rsidRPr="00E91416">
        <w:rPr>
          <w:rFonts w:ascii="Times New Roman" w:eastAsia="Courier New" w:hAnsi="Times New Roman" w:cs="Times New Roman"/>
          <w:b/>
          <w:bCs/>
          <w:color w:val="000000"/>
          <w:lang w:eastAsia="ru-RU" w:bidi="ru-RU"/>
        </w:rPr>
        <w:t>Метакомпетенции</w:t>
      </w:r>
      <w:proofErr w:type="spellEnd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- способность формировать у себя новые навыки и компетенции самостоятельно, а не только манипулировать полученными извне знаниями и навыками.</w:t>
      </w:r>
    </w:p>
    <w:p w:rsidR="00E91416" w:rsidRPr="00E91416" w:rsidRDefault="00E91416" w:rsidP="00E91416">
      <w:pPr>
        <w:widowControl w:val="0"/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proofErr w:type="spellStart"/>
      <w:r w:rsidRPr="00E91416">
        <w:rPr>
          <w:rFonts w:ascii="Times New Roman" w:eastAsia="Courier New" w:hAnsi="Times New Roman" w:cs="Times New Roman"/>
          <w:b/>
          <w:bCs/>
          <w:color w:val="000000"/>
          <w:lang w:eastAsia="ru-RU" w:bidi="ru-RU"/>
        </w:rPr>
        <w:t>Тьютор</w:t>
      </w:r>
      <w:proofErr w:type="spellEnd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- специалист в области педагогики, который помогает обучающемуся определиться с индивидуальным образовательным маршрутом.</w:t>
      </w:r>
    </w:p>
    <w:p w:rsidR="00E91416" w:rsidRPr="00E91416" w:rsidRDefault="00E91416" w:rsidP="00E91416">
      <w:pPr>
        <w:widowControl w:val="0"/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b/>
          <w:bCs/>
          <w:color w:val="000000"/>
          <w:lang w:eastAsia="ru-RU" w:bidi="ru-RU"/>
        </w:rPr>
        <w:t xml:space="preserve">Благодарный выпускник </w:t>
      </w: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- выпускник образовательной организации, который ощущает эмоциональную связь с ней, чувствует признательность и поддерживает личными ресурсами (делится опытом, мотивирует обучающихся и педагогов, инициирует и развивает </w:t>
      </w:r>
      <w:proofErr w:type="spellStart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эндаумент</w:t>
      </w:r>
      <w:proofErr w:type="spellEnd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, организует стажировки и т.д.).</w:t>
      </w:r>
    </w:p>
    <w:p w:rsidR="00E91416" w:rsidRPr="00E91416" w:rsidRDefault="00E91416" w:rsidP="00E91416">
      <w:pPr>
        <w:widowControl w:val="0"/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b/>
          <w:color w:val="000000"/>
          <w:sz w:val="24"/>
          <w:szCs w:val="24"/>
          <w:lang w:eastAsia="ru-RU" w:bidi="ru-RU"/>
        </w:rPr>
        <w:t>Школьное сообщество</w:t>
      </w: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 (сообщество образовательной организации) - сотрудники данной образовательной организации, обучающиеся, их родители, выпускники и любые другие субъекты, которые объединены стремлением внести свой вклад в развитие организации и совместно действуют ради этой цели.</w:t>
      </w:r>
    </w:p>
    <w:p w:rsidR="00E91416" w:rsidRPr="00E91416" w:rsidRDefault="00E91416" w:rsidP="00E91416">
      <w:pPr>
        <w:keepNext/>
        <w:keepLines/>
        <w:widowControl w:val="0"/>
        <w:numPr>
          <w:ilvl w:val="0"/>
          <w:numId w:val="6"/>
        </w:numPr>
        <w:tabs>
          <w:tab w:val="left" w:pos="2163"/>
        </w:tabs>
        <w:spacing w:after="0" w:line="244" w:lineRule="exact"/>
        <w:outlineLvl w:val="1"/>
        <w:rPr>
          <w:rFonts w:ascii="Times New Roman" w:eastAsia="Times New Roman" w:hAnsi="Times New Roman" w:cs="Times New Roman"/>
          <w:b/>
          <w:bCs/>
        </w:rPr>
      </w:pPr>
      <w:bookmarkStart w:id="11" w:name="bookmark14"/>
      <w:r w:rsidRPr="00E91416">
        <w:rPr>
          <w:rFonts w:ascii="Times New Roman" w:eastAsia="Times New Roman" w:hAnsi="Times New Roman" w:cs="Times New Roman"/>
          <w:b/>
          <w:bCs/>
        </w:rPr>
        <w:t>Нормативные основы целевой модели наставничества.</w:t>
      </w:r>
      <w:bookmarkEnd w:id="11"/>
    </w:p>
    <w:p w:rsidR="00E91416" w:rsidRPr="00E91416" w:rsidRDefault="00E91416" w:rsidP="00E91416">
      <w:pPr>
        <w:keepNext/>
        <w:keepLines/>
        <w:widowControl w:val="0"/>
        <w:spacing w:after="0" w:line="278" w:lineRule="exact"/>
        <w:ind w:hanging="400"/>
        <w:jc w:val="both"/>
        <w:outlineLvl w:val="1"/>
        <w:rPr>
          <w:rFonts w:ascii="Times New Roman" w:eastAsia="Times New Roman" w:hAnsi="Times New Roman" w:cs="Times New Roman"/>
          <w:b/>
          <w:bCs/>
        </w:rPr>
      </w:pPr>
      <w:bookmarkStart w:id="12" w:name="bookmark15"/>
      <w:r w:rsidRPr="00E91416">
        <w:rPr>
          <w:rFonts w:ascii="Times New Roman" w:eastAsia="Times New Roman" w:hAnsi="Times New Roman" w:cs="Times New Roman"/>
          <w:b/>
          <w:bCs/>
        </w:rPr>
        <w:t>Нормативные правовые акты международного уровня.</w:t>
      </w:r>
      <w:bookmarkEnd w:id="12"/>
    </w:p>
    <w:p w:rsidR="00E91416" w:rsidRPr="00E91416" w:rsidRDefault="00BA79CC" w:rsidP="00E91416">
      <w:pPr>
        <w:widowControl w:val="0"/>
        <w:numPr>
          <w:ilvl w:val="0"/>
          <w:numId w:val="5"/>
        </w:numPr>
        <w:tabs>
          <w:tab w:val="left" w:pos="356"/>
        </w:tabs>
        <w:spacing w:after="0" w:line="278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hyperlink r:id="rId5" w:history="1">
        <w:r w:rsidR="00E91416" w:rsidRPr="00E91416">
          <w:rPr>
            <w:rFonts w:ascii="Times New Roman" w:eastAsia="Courier New" w:hAnsi="Times New Roman" w:cs="Times New Roman"/>
            <w:color w:val="000000"/>
            <w:sz w:val="24"/>
            <w:szCs w:val="24"/>
            <w:lang w:eastAsia="ru-RU" w:bidi="ru-RU"/>
          </w:rPr>
          <w:t>Конвенция о правах ребенка,</w:t>
        </w:r>
      </w:hyperlink>
      <w:r w:rsidR="00E91416"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 одобренная Генеральной Ассамблеей ООН 20 ноября 1989 г., ратифицированной</w:t>
      </w:r>
      <w:hyperlink r:id="rId6" w:history="1">
        <w:r w:rsidR="00E91416" w:rsidRPr="00E91416">
          <w:rPr>
            <w:rFonts w:ascii="Times New Roman" w:eastAsia="Courier New" w:hAnsi="Times New Roman" w:cs="Times New Roman"/>
            <w:color w:val="000000"/>
            <w:sz w:val="24"/>
            <w:szCs w:val="24"/>
            <w:lang w:eastAsia="ru-RU" w:bidi="ru-RU"/>
          </w:rPr>
          <w:t xml:space="preserve"> Постановлением ВС СССР от 13 июня 1990 г. </w:t>
        </w:r>
        <w:r w:rsidR="00E91416" w:rsidRPr="00E91416">
          <w:rPr>
            <w:rFonts w:ascii="Times New Roman" w:eastAsia="Courier New" w:hAnsi="Times New Roman" w:cs="Times New Roman"/>
            <w:color w:val="000000"/>
            <w:sz w:val="24"/>
            <w:szCs w:val="24"/>
            <w:lang w:val="en-US" w:bidi="en-US"/>
          </w:rPr>
          <w:t>N</w:t>
        </w:r>
        <w:r w:rsidR="00E91416" w:rsidRPr="00E91416">
          <w:rPr>
            <w:rFonts w:ascii="Times New Roman" w:eastAsia="Courier New" w:hAnsi="Times New Roman" w:cs="Times New Roman"/>
            <w:color w:val="000000"/>
            <w:sz w:val="24"/>
            <w:szCs w:val="24"/>
            <w:lang w:eastAsia="ru-RU" w:bidi="ru-RU"/>
          </w:rPr>
          <w:t>1559- 1.</w:t>
        </w:r>
      </w:hyperlink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356"/>
        </w:tabs>
        <w:spacing w:after="0" w:line="278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Всеобщая Декларация добровольчества, принятая на XVI Всемирной конференции Международной ассоциации добровольческих усилий </w:t>
      </w: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(</w:t>
      </w: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val="en-US" w:bidi="en-US"/>
        </w:rPr>
        <w:t>IAVE</w:t>
      </w: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, </w:t>
      </w: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Амстердам, январь, 2001 год).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356"/>
        </w:tabs>
        <w:spacing w:after="0" w:line="278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Резолюция Европейского парламента </w:t>
      </w: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2011/2088(</w:t>
      </w: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val="en-US" w:bidi="en-US"/>
        </w:rPr>
        <w:t>INI</w:t>
      </w: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) </w:t>
      </w: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от 1 декабря 2011 г. «О предотвращении преждевременного оставления школы».</w:t>
      </w:r>
    </w:p>
    <w:p w:rsidR="00E91416" w:rsidRPr="00E91416" w:rsidRDefault="00E91416" w:rsidP="00E91416">
      <w:pPr>
        <w:widowControl w:val="0"/>
        <w:spacing w:after="0" w:line="278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Нормативные правовые акты Российской Федерации.</w:t>
      </w:r>
    </w:p>
    <w:p w:rsidR="00E91416" w:rsidRPr="00E91416" w:rsidRDefault="00BA79CC" w:rsidP="00E91416">
      <w:pPr>
        <w:widowControl w:val="0"/>
        <w:numPr>
          <w:ilvl w:val="0"/>
          <w:numId w:val="5"/>
        </w:numPr>
        <w:tabs>
          <w:tab w:val="left" w:pos="356"/>
        </w:tabs>
        <w:spacing w:after="0" w:line="278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hyperlink r:id="rId7" w:history="1">
        <w:r w:rsidR="00E91416" w:rsidRPr="00E91416">
          <w:rPr>
            <w:rFonts w:ascii="Times New Roman" w:eastAsia="Courier New" w:hAnsi="Times New Roman" w:cs="Times New Roman"/>
            <w:color w:val="000000"/>
            <w:sz w:val="24"/>
            <w:szCs w:val="24"/>
            <w:lang w:eastAsia="ru-RU" w:bidi="ru-RU"/>
          </w:rPr>
          <w:t>Конституция Российской Федерации.</w:t>
        </w:r>
      </w:hyperlink>
    </w:p>
    <w:p w:rsidR="00E91416" w:rsidRPr="00E91416" w:rsidRDefault="00BA79CC" w:rsidP="00E91416">
      <w:pPr>
        <w:widowControl w:val="0"/>
        <w:numPr>
          <w:ilvl w:val="0"/>
          <w:numId w:val="5"/>
        </w:numPr>
        <w:tabs>
          <w:tab w:val="left" w:pos="356"/>
        </w:tabs>
        <w:spacing w:after="0" w:line="278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hyperlink r:id="rId8" w:history="1">
        <w:r w:rsidR="00E91416" w:rsidRPr="00E91416">
          <w:rPr>
            <w:rFonts w:ascii="Times New Roman" w:eastAsia="Courier New" w:hAnsi="Times New Roman" w:cs="Times New Roman"/>
            <w:color w:val="000000"/>
            <w:sz w:val="24"/>
            <w:szCs w:val="24"/>
            <w:lang w:eastAsia="ru-RU" w:bidi="ru-RU"/>
          </w:rPr>
          <w:t xml:space="preserve">Федеральный закон от 29 декабря 2012 г. </w:t>
        </w:r>
        <w:r w:rsidR="00E91416" w:rsidRPr="00E91416">
          <w:rPr>
            <w:rFonts w:ascii="Times New Roman" w:eastAsia="Courier New" w:hAnsi="Times New Roman" w:cs="Times New Roman"/>
            <w:color w:val="000000"/>
            <w:sz w:val="24"/>
            <w:szCs w:val="24"/>
            <w:lang w:val="en-US" w:bidi="en-US"/>
          </w:rPr>
          <w:t>N</w:t>
        </w:r>
        <w:r w:rsidR="00E91416" w:rsidRPr="00E91416">
          <w:rPr>
            <w:rFonts w:ascii="Times New Roman" w:eastAsia="Courier New" w:hAnsi="Times New Roman" w:cs="Times New Roman"/>
            <w:color w:val="000000"/>
            <w:sz w:val="24"/>
            <w:szCs w:val="24"/>
            <w:lang w:eastAsia="ru-RU" w:bidi="ru-RU"/>
          </w:rPr>
          <w:t>273-ФЗ «Об образовании в Российской</w:t>
        </w:r>
      </w:hyperlink>
      <w:hyperlink r:id="rId9" w:history="1">
        <w:r w:rsidR="00E91416" w:rsidRPr="00E91416">
          <w:rPr>
            <w:rFonts w:ascii="Times New Roman" w:eastAsia="Courier New" w:hAnsi="Times New Roman" w:cs="Times New Roman"/>
            <w:color w:val="000000"/>
            <w:sz w:val="24"/>
            <w:szCs w:val="24"/>
            <w:lang w:eastAsia="ru-RU" w:bidi="ru-RU"/>
          </w:rPr>
          <w:t>Федерации».</w:t>
        </w:r>
      </w:hyperlink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356"/>
        </w:tabs>
        <w:spacing w:after="0" w:line="278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Стратегия развития волонтерского движения в России, утвержденная на заседании Комитета Государственной Думы Российской Федерации по делам молодежи (протокол </w:t>
      </w: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val="en-US" w:bidi="en-US"/>
        </w:rPr>
        <w:t>N</w:t>
      </w: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45 от 14 мая 2010 г.).</w:t>
      </w:r>
    </w:p>
    <w:p w:rsidR="00E91416" w:rsidRPr="00E91416" w:rsidRDefault="00BA79CC" w:rsidP="00E91416">
      <w:pPr>
        <w:widowControl w:val="0"/>
        <w:numPr>
          <w:ilvl w:val="0"/>
          <w:numId w:val="5"/>
        </w:numPr>
        <w:tabs>
          <w:tab w:val="left" w:pos="356"/>
        </w:tabs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hyperlink r:id="rId10" w:history="1">
        <w:r w:rsidR="00E91416" w:rsidRPr="00E91416">
          <w:rPr>
            <w:rFonts w:ascii="Times New Roman" w:eastAsia="Courier New" w:hAnsi="Times New Roman" w:cs="Times New Roman"/>
            <w:color w:val="000000"/>
            <w:sz w:val="24"/>
            <w:szCs w:val="24"/>
            <w:lang w:eastAsia="ru-RU" w:bidi="ru-RU"/>
          </w:rPr>
          <w:t>Основы государственной молодежной политики Российской Федерации на период до</w:t>
        </w:r>
      </w:hyperlink>
      <w:hyperlink r:id="rId11" w:history="1">
        <w:r w:rsidR="00E91416" w:rsidRPr="00E91416">
          <w:rPr>
            <w:rFonts w:ascii="Times New Roman" w:eastAsia="Courier New" w:hAnsi="Times New Roman" w:cs="Times New Roman"/>
            <w:color w:val="000000"/>
            <w:sz w:val="24"/>
            <w:szCs w:val="24"/>
            <w:lang w:eastAsia="ru-RU" w:bidi="ru-RU"/>
          </w:rPr>
          <w:t>2025 года,</w:t>
        </w:r>
      </w:hyperlink>
      <w:r w:rsidR="00E91416"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 утвержденные</w:t>
      </w:r>
      <w:hyperlink r:id="rId12" w:history="1">
        <w:r w:rsidR="00E91416" w:rsidRPr="00E91416">
          <w:rPr>
            <w:rFonts w:ascii="Times New Roman" w:eastAsia="Courier New" w:hAnsi="Times New Roman" w:cs="Times New Roman"/>
            <w:color w:val="000000"/>
            <w:sz w:val="24"/>
            <w:szCs w:val="24"/>
            <w:lang w:eastAsia="ru-RU" w:bidi="ru-RU"/>
          </w:rPr>
          <w:t xml:space="preserve"> распоряжением Правительства Российской Федерации от 29</w:t>
        </w:r>
      </w:hyperlink>
      <w:hyperlink r:id="rId13" w:history="1">
        <w:r w:rsidR="00E91416" w:rsidRPr="00E91416">
          <w:rPr>
            <w:rFonts w:ascii="Times New Roman" w:eastAsia="Courier New" w:hAnsi="Times New Roman" w:cs="Times New Roman"/>
            <w:color w:val="000000"/>
            <w:sz w:val="24"/>
            <w:szCs w:val="24"/>
            <w:lang w:eastAsia="ru-RU" w:bidi="ru-RU"/>
          </w:rPr>
          <w:t xml:space="preserve">ноября 2014 г. </w:t>
        </w:r>
        <w:r w:rsidR="00E91416" w:rsidRPr="00E91416">
          <w:rPr>
            <w:rFonts w:ascii="Times New Roman" w:eastAsia="Courier New" w:hAnsi="Times New Roman" w:cs="Times New Roman"/>
            <w:color w:val="000000"/>
            <w:sz w:val="24"/>
            <w:szCs w:val="24"/>
            <w:lang w:val="en-US" w:bidi="en-US"/>
          </w:rPr>
          <w:t>N</w:t>
        </w:r>
        <w:r w:rsidR="00E91416" w:rsidRPr="00E91416">
          <w:rPr>
            <w:rFonts w:ascii="Times New Roman" w:eastAsia="Courier New" w:hAnsi="Times New Roman" w:cs="Times New Roman"/>
            <w:color w:val="000000"/>
            <w:sz w:val="24"/>
            <w:szCs w:val="24"/>
            <w:lang w:eastAsia="ru-RU" w:bidi="ru-RU"/>
          </w:rPr>
          <w:t>2403-р.</w:t>
        </w:r>
      </w:hyperlink>
    </w:p>
    <w:p w:rsidR="00E91416" w:rsidRPr="00E91416" w:rsidRDefault="00BA79CC" w:rsidP="00E91416">
      <w:pPr>
        <w:widowControl w:val="0"/>
        <w:numPr>
          <w:ilvl w:val="0"/>
          <w:numId w:val="5"/>
        </w:numPr>
        <w:tabs>
          <w:tab w:val="left" w:pos="356"/>
        </w:tabs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hyperlink r:id="rId14" w:history="1">
        <w:r w:rsidR="00E91416" w:rsidRPr="00E91416">
          <w:rPr>
            <w:rFonts w:ascii="Times New Roman" w:eastAsia="Courier New" w:hAnsi="Times New Roman" w:cs="Times New Roman"/>
            <w:color w:val="000000"/>
            <w:sz w:val="24"/>
            <w:szCs w:val="24"/>
            <w:lang w:eastAsia="ru-RU" w:bidi="ru-RU"/>
          </w:rPr>
          <w:t>Стратегия развития воспитания в Российской Федерации до 2025 года</w:t>
        </w:r>
      </w:hyperlink>
      <w:r w:rsidR="00E91416"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 (утвержденная</w:t>
      </w:r>
      <w:hyperlink r:id="rId15" w:history="1">
        <w:r w:rsidR="00E91416" w:rsidRPr="00E91416">
          <w:rPr>
            <w:rFonts w:ascii="Times New Roman" w:eastAsia="Courier New" w:hAnsi="Times New Roman" w:cs="Times New Roman"/>
            <w:color w:val="000000"/>
            <w:sz w:val="24"/>
            <w:szCs w:val="24"/>
            <w:lang w:eastAsia="ru-RU" w:bidi="ru-RU"/>
          </w:rPr>
          <w:t xml:space="preserve"> распоряжением Правительства Российской Федерации от 29 мая 2015 г.</w:t>
        </w:r>
      </w:hyperlink>
      <w:hyperlink r:id="rId16" w:history="1">
        <w:r w:rsidR="00E91416" w:rsidRPr="00E91416">
          <w:rPr>
            <w:rFonts w:ascii="Times New Roman" w:eastAsia="Courier New" w:hAnsi="Times New Roman" w:cs="Times New Roman"/>
            <w:color w:val="000000"/>
            <w:sz w:val="24"/>
            <w:szCs w:val="24"/>
            <w:lang w:val="en-US" w:bidi="en-US"/>
          </w:rPr>
          <w:t xml:space="preserve">N </w:t>
        </w:r>
        <w:r w:rsidR="00E91416" w:rsidRPr="00E91416">
          <w:rPr>
            <w:rFonts w:ascii="Times New Roman" w:eastAsia="Courier New" w:hAnsi="Times New Roman" w:cs="Times New Roman"/>
            <w:color w:val="000000"/>
            <w:sz w:val="24"/>
            <w:szCs w:val="24"/>
            <w:lang w:eastAsia="ru-RU" w:bidi="ru-RU"/>
          </w:rPr>
          <w:t>996-р)</w:t>
        </w:r>
      </w:hyperlink>
      <w:r w:rsidR="00E91416"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.</w:t>
      </w:r>
    </w:p>
    <w:p w:rsidR="00E91416" w:rsidRPr="00E91416" w:rsidRDefault="00BA79CC" w:rsidP="00E91416">
      <w:pPr>
        <w:widowControl w:val="0"/>
        <w:numPr>
          <w:ilvl w:val="0"/>
          <w:numId w:val="5"/>
        </w:numPr>
        <w:tabs>
          <w:tab w:val="left" w:pos="356"/>
        </w:tabs>
        <w:spacing w:after="0" w:line="24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hyperlink r:id="rId17" w:history="1">
        <w:r w:rsidR="00E91416" w:rsidRPr="00E91416">
          <w:rPr>
            <w:rFonts w:ascii="Times New Roman" w:eastAsia="Courier New" w:hAnsi="Times New Roman" w:cs="Times New Roman"/>
            <w:color w:val="000000"/>
            <w:sz w:val="24"/>
            <w:szCs w:val="24"/>
            <w:lang w:eastAsia="ru-RU" w:bidi="ru-RU"/>
          </w:rPr>
          <w:t>Гражданский кодекс Российской Федерации.</w:t>
        </w:r>
      </w:hyperlink>
    </w:p>
    <w:p w:rsidR="00E91416" w:rsidRPr="00E91416" w:rsidRDefault="00BA79CC" w:rsidP="00E91416">
      <w:pPr>
        <w:widowControl w:val="0"/>
        <w:numPr>
          <w:ilvl w:val="0"/>
          <w:numId w:val="5"/>
        </w:numPr>
        <w:tabs>
          <w:tab w:val="left" w:pos="356"/>
        </w:tabs>
        <w:spacing w:after="0" w:line="283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hyperlink r:id="rId18" w:history="1">
        <w:r w:rsidR="00E91416" w:rsidRPr="00E91416">
          <w:rPr>
            <w:rFonts w:ascii="Times New Roman" w:eastAsia="Courier New" w:hAnsi="Times New Roman" w:cs="Times New Roman"/>
            <w:color w:val="000000"/>
            <w:sz w:val="24"/>
            <w:szCs w:val="24"/>
            <w:lang w:eastAsia="ru-RU" w:bidi="ru-RU"/>
          </w:rPr>
          <w:t>Трудовой кодекс Российской Федерации.</w:t>
        </w:r>
      </w:hyperlink>
    </w:p>
    <w:p w:rsidR="00E91416" w:rsidRPr="00E91416" w:rsidRDefault="00BA79CC" w:rsidP="00E91416">
      <w:pPr>
        <w:widowControl w:val="0"/>
        <w:numPr>
          <w:ilvl w:val="0"/>
          <w:numId w:val="5"/>
        </w:numPr>
        <w:tabs>
          <w:tab w:val="left" w:pos="356"/>
        </w:tabs>
        <w:spacing w:after="0" w:line="283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hyperlink r:id="rId19" w:history="1">
        <w:r w:rsidR="00E91416" w:rsidRPr="00E91416">
          <w:rPr>
            <w:rFonts w:ascii="Times New Roman" w:eastAsia="Courier New" w:hAnsi="Times New Roman" w:cs="Times New Roman"/>
            <w:color w:val="000000"/>
            <w:sz w:val="24"/>
            <w:szCs w:val="24"/>
            <w:lang w:eastAsia="ru-RU" w:bidi="ru-RU"/>
          </w:rPr>
          <w:t xml:space="preserve">Федеральный закон от 11 августа 1995 г. </w:t>
        </w:r>
        <w:r w:rsidR="00E91416" w:rsidRPr="00E91416">
          <w:rPr>
            <w:rFonts w:ascii="Times New Roman" w:eastAsia="Courier New" w:hAnsi="Times New Roman" w:cs="Times New Roman"/>
            <w:color w:val="000000"/>
            <w:sz w:val="24"/>
            <w:szCs w:val="24"/>
            <w:lang w:val="en-US" w:bidi="en-US"/>
          </w:rPr>
          <w:t>N</w:t>
        </w:r>
        <w:r w:rsidR="00E91416" w:rsidRPr="00E91416">
          <w:rPr>
            <w:rFonts w:ascii="Times New Roman" w:eastAsia="Courier New" w:hAnsi="Times New Roman" w:cs="Times New Roman"/>
            <w:color w:val="000000"/>
            <w:sz w:val="24"/>
            <w:szCs w:val="24"/>
            <w:lang w:eastAsia="ru-RU" w:bidi="ru-RU"/>
          </w:rPr>
          <w:t>135-ФЗ «О благотворительной деятельности</w:t>
        </w:r>
      </w:hyperlink>
      <w:hyperlink r:id="rId20" w:history="1">
        <w:r w:rsidR="00E91416" w:rsidRPr="00E91416">
          <w:rPr>
            <w:rFonts w:ascii="Times New Roman" w:eastAsia="Courier New" w:hAnsi="Times New Roman" w:cs="Times New Roman"/>
            <w:color w:val="000000"/>
            <w:sz w:val="24"/>
            <w:szCs w:val="24"/>
            <w:lang w:eastAsia="ru-RU" w:bidi="ru-RU"/>
          </w:rPr>
          <w:t>и благотворительных организациях» .</w:t>
        </w:r>
      </w:hyperlink>
    </w:p>
    <w:p w:rsidR="00E91416" w:rsidRPr="00E91416" w:rsidRDefault="00BA79CC" w:rsidP="00E91416">
      <w:pPr>
        <w:widowControl w:val="0"/>
        <w:numPr>
          <w:ilvl w:val="0"/>
          <w:numId w:val="5"/>
        </w:numPr>
        <w:tabs>
          <w:tab w:val="left" w:pos="357"/>
        </w:tabs>
        <w:spacing w:after="0" w:line="24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hyperlink r:id="rId21" w:history="1">
        <w:r w:rsidR="00E91416" w:rsidRPr="00E91416">
          <w:rPr>
            <w:rFonts w:ascii="Times New Roman" w:eastAsia="Courier New" w:hAnsi="Times New Roman" w:cs="Times New Roman"/>
            <w:color w:val="000000"/>
            <w:sz w:val="24"/>
            <w:szCs w:val="24"/>
            <w:lang w:eastAsia="ru-RU" w:bidi="ru-RU"/>
          </w:rPr>
          <w:t xml:space="preserve">Федеральный закон от 19 мая 1995 г. </w:t>
        </w:r>
        <w:r w:rsidR="00E91416" w:rsidRPr="00E91416">
          <w:rPr>
            <w:rFonts w:ascii="Times New Roman" w:eastAsia="Courier New" w:hAnsi="Times New Roman" w:cs="Times New Roman"/>
            <w:color w:val="000000"/>
            <w:sz w:val="24"/>
            <w:szCs w:val="24"/>
            <w:lang w:val="en-US" w:bidi="en-US"/>
          </w:rPr>
          <w:t>N</w:t>
        </w:r>
        <w:r w:rsidR="00E91416" w:rsidRPr="00E91416">
          <w:rPr>
            <w:rFonts w:ascii="Times New Roman" w:eastAsia="Courier New" w:hAnsi="Times New Roman" w:cs="Times New Roman"/>
            <w:color w:val="000000"/>
            <w:sz w:val="24"/>
            <w:szCs w:val="24"/>
            <w:lang w:eastAsia="ru-RU" w:bidi="ru-RU"/>
          </w:rPr>
          <w:t>82-ФЗ «Об общественных объединениях».</w:t>
        </w:r>
      </w:hyperlink>
    </w:p>
    <w:p w:rsidR="00E91416" w:rsidRPr="00E91416" w:rsidRDefault="00BA79CC" w:rsidP="00E91416">
      <w:pPr>
        <w:widowControl w:val="0"/>
        <w:numPr>
          <w:ilvl w:val="0"/>
          <w:numId w:val="5"/>
        </w:numPr>
        <w:tabs>
          <w:tab w:val="left" w:pos="357"/>
        </w:tabs>
        <w:spacing w:after="0" w:line="24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hyperlink r:id="rId22" w:history="1">
        <w:r w:rsidR="00E91416" w:rsidRPr="00E91416">
          <w:rPr>
            <w:rFonts w:ascii="Times New Roman" w:eastAsia="Courier New" w:hAnsi="Times New Roman" w:cs="Times New Roman"/>
            <w:color w:val="000000"/>
            <w:sz w:val="24"/>
            <w:szCs w:val="24"/>
            <w:lang w:eastAsia="ru-RU" w:bidi="ru-RU"/>
          </w:rPr>
          <w:t xml:space="preserve">Федеральный закон от 12 января 1996 г. </w:t>
        </w:r>
        <w:r w:rsidR="00E91416" w:rsidRPr="00E91416">
          <w:rPr>
            <w:rFonts w:ascii="Times New Roman" w:eastAsia="Courier New" w:hAnsi="Times New Roman" w:cs="Times New Roman"/>
            <w:color w:val="000000"/>
            <w:sz w:val="24"/>
            <w:szCs w:val="24"/>
            <w:lang w:val="en-US" w:bidi="en-US"/>
          </w:rPr>
          <w:t>N</w:t>
        </w:r>
        <w:r w:rsidR="00E91416" w:rsidRPr="00E91416">
          <w:rPr>
            <w:rFonts w:ascii="Times New Roman" w:eastAsia="Courier New" w:hAnsi="Times New Roman" w:cs="Times New Roman"/>
            <w:color w:val="000000"/>
            <w:sz w:val="24"/>
            <w:szCs w:val="24"/>
            <w:lang w:eastAsia="ru-RU" w:bidi="ru-RU"/>
          </w:rPr>
          <w:t>7 -ФЗ «О некоммерческих организациях».</w:t>
        </w:r>
      </w:hyperlink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357"/>
        </w:tabs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Распоряжение министерства образования Российской Федерации № Р-145 от 25 декабря 2019 г. «Об утверждении методологии (целевой) модели наставничества обучающихся для организаций, осуществляющих образовательную деятельность по общеобразовательным, дополнительным общеобразовательным и программам среднего профессионального образования, в том числе с применением лучших практик обмена опытом между обучающимися».</w:t>
      </w:r>
    </w:p>
    <w:p w:rsidR="00E91416" w:rsidRPr="00E91416" w:rsidRDefault="00E91416" w:rsidP="00E91416">
      <w:pPr>
        <w:keepNext/>
        <w:keepLines/>
        <w:widowControl w:val="0"/>
        <w:spacing w:after="0" w:line="244" w:lineRule="exact"/>
        <w:ind w:hanging="400"/>
        <w:jc w:val="both"/>
        <w:outlineLvl w:val="1"/>
        <w:rPr>
          <w:rFonts w:ascii="Times New Roman" w:eastAsia="Times New Roman" w:hAnsi="Times New Roman" w:cs="Times New Roman"/>
          <w:b/>
          <w:bCs/>
        </w:rPr>
      </w:pPr>
      <w:bookmarkStart w:id="13" w:name="bookmark16"/>
      <w:r w:rsidRPr="00E91416">
        <w:rPr>
          <w:rFonts w:ascii="Times New Roman" w:eastAsia="Times New Roman" w:hAnsi="Times New Roman" w:cs="Times New Roman"/>
          <w:b/>
          <w:bCs/>
        </w:rPr>
        <w:lastRenderedPageBreak/>
        <w:t>Нормативные правовые акты</w:t>
      </w:r>
      <w:bookmarkEnd w:id="13"/>
      <w:r w:rsidRPr="00E91416">
        <w:rPr>
          <w:rFonts w:ascii="Times New Roman" w:eastAsia="Times New Roman" w:hAnsi="Times New Roman" w:cs="Times New Roman"/>
          <w:b/>
          <w:bCs/>
        </w:rPr>
        <w:t xml:space="preserve"> МБОУ </w:t>
      </w:r>
      <w:r w:rsidRPr="00E91416">
        <w:rPr>
          <w:rFonts w:ascii="Times New Roman" w:eastAsia="Times New Roman" w:hAnsi="Times New Roman" w:cs="Times New Roman"/>
          <w:b/>
          <w:bCs/>
          <w:lang w:bidi="ru-RU"/>
        </w:rPr>
        <w:t xml:space="preserve">«Гимназия №1 </w:t>
      </w:r>
      <w:proofErr w:type="spellStart"/>
      <w:r w:rsidRPr="00E91416">
        <w:rPr>
          <w:rFonts w:ascii="Times New Roman" w:eastAsia="Times New Roman" w:hAnsi="Times New Roman" w:cs="Times New Roman"/>
          <w:b/>
          <w:bCs/>
          <w:lang w:bidi="ru-RU"/>
        </w:rPr>
        <w:t>им.Р.Фахретдина</w:t>
      </w:r>
      <w:proofErr w:type="spellEnd"/>
      <w:r w:rsidRPr="00E91416">
        <w:rPr>
          <w:rFonts w:ascii="Times New Roman" w:eastAsia="Times New Roman" w:hAnsi="Times New Roman" w:cs="Times New Roman"/>
          <w:b/>
          <w:bCs/>
          <w:lang w:bidi="ru-RU"/>
        </w:rPr>
        <w:t>» г</w:t>
      </w:r>
      <w:proofErr w:type="gramStart"/>
      <w:r w:rsidRPr="00E91416">
        <w:rPr>
          <w:rFonts w:ascii="Times New Roman" w:eastAsia="Times New Roman" w:hAnsi="Times New Roman" w:cs="Times New Roman"/>
          <w:b/>
          <w:bCs/>
          <w:lang w:bidi="ru-RU"/>
        </w:rPr>
        <w:t>.А</w:t>
      </w:r>
      <w:proofErr w:type="gramEnd"/>
      <w:r w:rsidRPr="00E91416">
        <w:rPr>
          <w:rFonts w:ascii="Times New Roman" w:eastAsia="Times New Roman" w:hAnsi="Times New Roman" w:cs="Times New Roman"/>
          <w:b/>
          <w:bCs/>
          <w:lang w:bidi="ru-RU"/>
        </w:rPr>
        <w:t>льметьевска  РТ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735"/>
        </w:tabs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Устав МБОУ «Гимназия №1 </w:t>
      </w:r>
      <w:proofErr w:type="spellStart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им.Р.Фахретдина</w:t>
      </w:r>
      <w:proofErr w:type="spellEnd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» г</w:t>
      </w:r>
      <w:proofErr w:type="gramStart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.А</w:t>
      </w:r>
      <w:proofErr w:type="gramEnd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льметьевска  РТ».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735"/>
        </w:tabs>
        <w:spacing w:after="0" w:line="24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Отчет о результатах </w:t>
      </w:r>
      <w:proofErr w:type="spellStart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самообследования</w:t>
      </w:r>
      <w:proofErr w:type="spellEnd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 деятельности МБОУ «Гимназия №1 </w:t>
      </w:r>
      <w:proofErr w:type="spellStart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им.Р.Фахретдина</w:t>
      </w:r>
      <w:proofErr w:type="spellEnd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» г</w:t>
      </w:r>
      <w:proofErr w:type="gramStart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.А</w:t>
      </w:r>
      <w:proofErr w:type="gramEnd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льметьевска  РТ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735"/>
        </w:tabs>
        <w:spacing w:after="0" w:line="24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Положение о педагогическом совете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735"/>
        </w:tabs>
        <w:spacing w:after="0" w:line="24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Положение о методическом совете</w:t>
      </w:r>
    </w:p>
    <w:p w:rsidR="00E91416" w:rsidRPr="00E91416" w:rsidRDefault="00E91416" w:rsidP="00E91416">
      <w:pPr>
        <w:keepNext/>
        <w:keepLines/>
        <w:widowControl w:val="0"/>
        <w:numPr>
          <w:ilvl w:val="0"/>
          <w:numId w:val="6"/>
        </w:numPr>
        <w:tabs>
          <w:tab w:val="left" w:pos="756"/>
        </w:tabs>
        <w:spacing w:after="0" w:line="274" w:lineRule="exact"/>
        <w:jc w:val="both"/>
        <w:outlineLvl w:val="1"/>
        <w:rPr>
          <w:rFonts w:ascii="Times New Roman" w:eastAsia="Times New Roman" w:hAnsi="Times New Roman" w:cs="Times New Roman"/>
          <w:b/>
          <w:bCs/>
        </w:rPr>
      </w:pPr>
      <w:bookmarkStart w:id="14" w:name="bookmark17"/>
      <w:r w:rsidRPr="00E91416">
        <w:rPr>
          <w:rFonts w:ascii="Times New Roman" w:eastAsia="Times New Roman" w:hAnsi="Times New Roman" w:cs="Times New Roman"/>
          <w:b/>
          <w:bCs/>
        </w:rPr>
        <w:t>Задачи целевой модели наставничества МБОУ «</w:t>
      </w:r>
      <w:bookmarkEnd w:id="14"/>
      <w:r w:rsidRPr="00E91416">
        <w:rPr>
          <w:rFonts w:ascii="Times New Roman" w:eastAsia="Times New Roman" w:hAnsi="Times New Roman" w:cs="Times New Roman"/>
          <w:b/>
          <w:bCs/>
        </w:rPr>
        <w:t xml:space="preserve">Гимназия №1 </w:t>
      </w:r>
      <w:proofErr w:type="spellStart"/>
      <w:r w:rsidRPr="00E91416">
        <w:rPr>
          <w:rFonts w:ascii="Times New Roman" w:eastAsia="Times New Roman" w:hAnsi="Times New Roman" w:cs="Times New Roman"/>
          <w:b/>
          <w:bCs/>
        </w:rPr>
        <w:t>им.Р.Фахретдина</w:t>
      </w:r>
      <w:proofErr w:type="spellEnd"/>
      <w:r w:rsidRPr="00E91416">
        <w:rPr>
          <w:rFonts w:ascii="Times New Roman" w:eastAsia="Times New Roman" w:hAnsi="Times New Roman" w:cs="Times New Roman"/>
          <w:b/>
          <w:bCs/>
        </w:rPr>
        <w:t>» г.Альметьевска РТ</w:t>
      </w:r>
    </w:p>
    <w:p w:rsidR="00E91416" w:rsidRPr="00E91416" w:rsidRDefault="00E91416" w:rsidP="00E91416">
      <w:pPr>
        <w:widowControl w:val="0"/>
        <w:numPr>
          <w:ilvl w:val="0"/>
          <w:numId w:val="7"/>
        </w:numPr>
        <w:tabs>
          <w:tab w:val="left" w:pos="735"/>
        </w:tabs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Разработка и реализация мероприятий «дорожной карты» внедрения целевой модели.</w:t>
      </w:r>
    </w:p>
    <w:p w:rsidR="00E91416" w:rsidRPr="00E91416" w:rsidRDefault="00E91416" w:rsidP="00E91416">
      <w:pPr>
        <w:widowControl w:val="0"/>
        <w:numPr>
          <w:ilvl w:val="0"/>
          <w:numId w:val="7"/>
        </w:numPr>
        <w:tabs>
          <w:tab w:val="left" w:pos="746"/>
        </w:tabs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Разработка и реализация программ наставничества.</w:t>
      </w:r>
    </w:p>
    <w:p w:rsidR="00E91416" w:rsidRPr="00E91416" w:rsidRDefault="00E91416" w:rsidP="00E91416">
      <w:pPr>
        <w:widowControl w:val="0"/>
        <w:numPr>
          <w:ilvl w:val="0"/>
          <w:numId w:val="7"/>
        </w:numPr>
        <w:tabs>
          <w:tab w:val="left" w:pos="746"/>
        </w:tabs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Реализация кадровой политики, в том числе: привлечение, обучение и контроль за деятельностью наставников, принимающих участие в программе наставничества.</w:t>
      </w:r>
    </w:p>
    <w:p w:rsidR="00E91416" w:rsidRPr="00E91416" w:rsidRDefault="00E91416" w:rsidP="00E91416">
      <w:pPr>
        <w:widowControl w:val="0"/>
        <w:numPr>
          <w:ilvl w:val="0"/>
          <w:numId w:val="7"/>
        </w:numPr>
        <w:tabs>
          <w:tab w:val="left" w:pos="746"/>
        </w:tabs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Инфраструктурное и материально-техническое обеспечение реализации программ наставничества.</w:t>
      </w:r>
    </w:p>
    <w:p w:rsidR="00E91416" w:rsidRPr="00E91416" w:rsidRDefault="00E91416" w:rsidP="00E91416">
      <w:pPr>
        <w:widowControl w:val="0"/>
        <w:numPr>
          <w:ilvl w:val="0"/>
          <w:numId w:val="7"/>
        </w:numPr>
        <w:tabs>
          <w:tab w:val="left" w:pos="746"/>
        </w:tabs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Осуществление персонифицированного учета обучающихся, молодых специалистов и педагогов, участвующих в программах наставничества.</w:t>
      </w:r>
    </w:p>
    <w:p w:rsidR="00E91416" w:rsidRPr="00E91416" w:rsidRDefault="00E91416" w:rsidP="00E91416">
      <w:pPr>
        <w:widowControl w:val="0"/>
        <w:numPr>
          <w:ilvl w:val="0"/>
          <w:numId w:val="7"/>
        </w:numPr>
        <w:tabs>
          <w:tab w:val="left" w:pos="746"/>
        </w:tabs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Проведение внутреннего мониторинга реализации и эффективности программ наставничества в школе.</w:t>
      </w:r>
    </w:p>
    <w:p w:rsidR="00E91416" w:rsidRPr="00E91416" w:rsidRDefault="00E91416" w:rsidP="00E91416">
      <w:pPr>
        <w:widowControl w:val="0"/>
        <w:numPr>
          <w:ilvl w:val="0"/>
          <w:numId w:val="7"/>
        </w:numPr>
        <w:tabs>
          <w:tab w:val="left" w:pos="746"/>
        </w:tabs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Формирования баз данных Программы наставничества и лучших практик.</w:t>
      </w:r>
    </w:p>
    <w:p w:rsidR="00E91416" w:rsidRPr="00E91416" w:rsidRDefault="00E91416" w:rsidP="00E91416">
      <w:pPr>
        <w:widowControl w:val="0"/>
        <w:numPr>
          <w:ilvl w:val="0"/>
          <w:numId w:val="7"/>
        </w:numPr>
        <w:tabs>
          <w:tab w:val="left" w:pos="746"/>
        </w:tabs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Обеспечение условий для повышения уровня профессионального мастерства</w:t>
      </w:r>
    </w:p>
    <w:p w:rsidR="00E91416" w:rsidRPr="00E91416" w:rsidRDefault="00E91416" w:rsidP="00E91416">
      <w:pPr>
        <w:widowControl w:val="0"/>
        <w:tabs>
          <w:tab w:val="left" w:pos="3280"/>
          <w:tab w:val="left" w:pos="4250"/>
          <w:tab w:val="left" w:pos="5982"/>
          <w:tab w:val="left" w:pos="8315"/>
        </w:tabs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педагогических работников, задействованных в реализации целевой модели наставничества.</w:t>
      </w:r>
    </w:p>
    <w:p w:rsidR="00E91416" w:rsidRPr="00E91416" w:rsidRDefault="00E91416" w:rsidP="00E91416">
      <w:pPr>
        <w:keepNext/>
        <w:keepLines/>
        <w:widowControl w:val="0"/>
        <w:numPr>
          <w:ilvl w:val="0"/>
          <w:numId w:val="6"/>
        </w:numPr>
        <w:tabs>
          <w:tab w:val="left" w:pos="751"/>
        </w:tabs>
        <w:spacing w:after="0" w:line="274" w:lineRule="exact"/>
        <w:jc w:val="both"/>
        <w:outlineLvl w:val="1"/>
        <w:rPr>
          <w:rFonts w:ascii="Times New Roman" w:eastAsia="Times New Roman" w:hAnsi="Times New Roman" w:cs="Times New Roman"/>
          <w:b/>
          <w:bCs/>
        </w:rPr>
      </w:pPr>
      <w:bookmarkStart w:id="15" w:name="bookmark18"/>
      <w:r w:rsidRPr="00E91416">
        <w:rPr>
          <w:rFonts w:ascii="Times New Roman" w:eastAsia="Times New Roman" w:hAnsi="Times New Roman" w:cs="Times New Roman"/>
          <w:b/>
          <w:bCs/>
        </w:rPr>
        <w:t>Ожидаемые результаты внедрения целевой модели наставничества</w:t>
      </w:r>
      <w:bookmarkEnd w:id="15"/>
    </w:p>
    <w:p w:rsidR="00E91416" w:rsidRPr="00E91416" w:rsidRDefault="00E91416" w:rsidP="00E91416">
      <w:pPr>
        <w:widowControl w:val="0"/>
        <w:numPr>
          <w:ilvl w:val="0"/>
          <w:numId w:val="8"/>
        </w:numPr>
        <w:tabs>
          <w:tab w:val="left" w:pos="735"/>
        </w:tabs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Измеримое улучшение показателей, обучающихся в образовательной, культурной, спортивной сферах и сфере дополнительного образования.</w:t>
      </w:r>
    </w:p>
    <w:p w:rsidR="00E91416" w:rsidRPr="00E91416" w:rsidRDefault="00E91416" w:rsidP="00E91416">
      <w:pPr>
        <w:widowControl w:val="0"/>
        <w:numPr>
          <w:ilvl w:val="0"/>
          <w:numId w:val="8"/>
        </w:numPr>
        <w:tabs>
          <w:tab w:val="left" w:pos="746"/>
        </w:tabs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Улучшение психологического климата в образовательной организации как среди обучающихся, так и внутри педагогического коллектива, связанное с выстраиванием долгосрочных и психологически комфортных коммуникаций на основе партнерства.</w:t>
      </w:r>
    </w:p>
    <w:p w:rsidR="00E91416" w:rsidRPr="00E91416" w:rsidRDefault="00E91416" w:rsidP="00E91416">
      <w:pPr>
        <w:widowControl w:val="0"/>
        <w:numPr>
          <w:ilvl w:val="0"/>
          <w:numId w:val="8"/>
        </w:numPr>
        <w:tabs>
          <w:tab w:val="left" w:pos="746"/>
        </w:tabs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Плавный «вход» молодого учителя и специалиста в целом в профессию, построение продуктивной среды в педагогическом коллективе на основе </w:t>
      </w:r>
      <w:proofErr w:type="spellStart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взаимообогащающих</w:t>
      </w:r>
      <w:proofErr w:type="spellEnd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 отношений начинающих и опытных специалистов.</w:t>
      </w:r>
    </w:p>
    <w:p w:rsidR="00E91416" w:rsidRPr="00E91416" w:rsidRDefault="00E91416" w:rsidP="00E91416">
      <w:pPr>
        <w:widowControl w:val="0"/>
        <w:numPr>
          <w:ilvl w:val="0"/>
          <w:numId w:val="8"/>
        </w:numPr>
        <w:tabs>
          <w:tab w:val="left" w:pos="746"/>
        </w:tabs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Адаптация учителя в новом педагогическом коллективе.</w:t>
      </w:r>
    </w:p>
    <w:p w:rsidR="00E91416" w:rsidRPr="00E91416" w:rsidRDefault="00E91416" w:rsidP="00E91416">
      <w:pPr>
        <w:widowControl w:val="0"/>
        <w:numPr>
          <w:ilvl w:val="0"/>
          <w:numId w:val="8"/>
        </w:numPr>
        <w:tabs>
          <w:tab w:val="left" w:pos="746"/>
        </w:tabs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Измеримое улучшение личных показателей эффективности педагогов и сотрудников школы, связанное с развитием гибких навыков и </w:t>
      </w:r>
      <w:proofErr w:type="spellStart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метакомпетенций</w:t>
      </w:r>
      <w:proofErr w:type="spellEnd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.</w:t>
      </w:r>
    </w:p>
    <w:p w:rsidR="00E91416" w:rsidRPr="00E91416" w:rsidRDefault="00E91416" w:rsidP="00E91416">
      <w:pPr>
        <w:widowControl w:val="0"/>
        <w:numPr>
          <w:ilvl w:val="0"/>
          <w:numId w:val="8"/>
        </w:numPr>
        <w:tabs>
          <w:tab w:val="left" w:pos="746"/>
        </w:tabs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Рост мотивации к учебе и саморазвитию учащихся.</w:t>
      </w:r>
    </w:p>
    <w:p w:rsidR="00E91416" w:rsidRPr="00E91416" w:rsidRDefault="00E91416" w:rsidP="00E91416">
      <w:pPr>
        <w:widowControl w:val="0"/>
        <w:numPr>
          <w:ilvl w:val="0"/>
          <w:numId w:val="8"/>
        </w:numPr>
        <w:tabs>
          <w:tab w:val="left" w:pos="746"/>
        </w:tabs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Снижение показателей неуспеваемости учащихся.</w:t>
      </w:r>
    </w:p>
    <w:p w:rsidR="00E91416" w:rsidRPr="00E91416" w:rsidRDefault="00E91416" w:rsidP="00E91416">
      <w:pPr>
        <w:widowControl w:val="0"/>
        <w:numPr>
          <w:ilvl w:val="0"/>
          <w:numId w:val="8"/>
        </w:numPr>
        <w:tabs>
          <w:tab w:val="left" w:pos="746"/>
        </w:tabs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Практическая реализация концепции построения индивидуальных образовательных траекторий.</w:t>
      </w:r>
    </w:p>
    <w:p w:rsidR="00E91416" w:rsidRPr="00E91416" w:rsidRDefault="00E91416" w:rsidP="00E91416">
      <w:pPr>
        <w:widowControl w:val="0"/>
        <w:numPr>
          <w:ilvl w:val="0"/>
          <w:numId w:val="8"/>
        </w:numPr>
        <w:tabs>
          <w:tab w:val="left" w:pos="746"/>
        </w:tabs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Рост числа обучающихся, прошедших </w:t>
      </w:r>
      <w:proofErr w:type="spellStart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профориентационные</w:t>
      </w:r>
      <w:proofErr w:type="spellEnd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 мероприятия.</w:t>
      </w:r>
    </w:p>
    <w:p w:rsidR="00E91416" w:rsidRPr="00E91416" w:rsidRDefault="00E91416" w:rsidP="00E91416">
      <w:pPr>
        <w:widowControl w:val="0"/>
        <w:numPr>
          <w:ilvl w:val="0"/>
          <w:numId w:val="8"/>
        </w:numPr>
        <w:tabs>
          <w:tab w:val="left" w:pos="824"/>
        </w:tabs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Формирование осознанной позиции, необходимой для выбора образовательной траектории и будущей профессиональной реализации.</w:t>
      </w:r>
    </w:p>
    <w:p w:rsidR="00E91416" w:rsidRPr="00E91416" w:rsidRDefault="00E91416" w:rsidP="00E91416">
      <w:pPr>
        <w:widowControl w:val="0"/>
        <w:numPr>
          <w:ilvl w:val="0"/>
          <w:numId w:val="8"/>
        </w:numPr>
        <w:tabs>
          <w:tab w:val="left" w:pos="824"/>
        </w:tabs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Формирования активной гражданской позиции школьного сообщества.</w:t>
      </w:r>
    </w:p>
    <w:p w:rsidR="00E91416" w:rsidRPr="00E91416" w:rsidRDefault="00E91416" w:rsidP="00E91416">
      <w:pPr>
        <w:widowControl w:val="0"/>
        <w:numPr>
          <w:ilvl w:val="0"/>
          <w:numId w:val="8"/>
        </w:numPr>
        <w:tabs>
          <w:tab w:val="left" w:pos="824"/>
        </w:tabs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Рост информированности о перспективах самостоятельного выбора векторов творческого развития, карьерных и иных возможностях.</w:t>
      </w:r>
    </w:p>
    <w:p w:rsidR="00E91416" w:rsidRPr="00E91416" w:rsidRDefault="00E91416" w:rsidP="00E91416">
      <w:pPr>
        <w:widowControl w:val="0"/>
        <w:numPr>
          <w:ilvl w:val="0"/>
          <w:numId w:val="8"/>
        </w:numPr>
        <w:tabs>
          <w:tab w:val="left" w:pos="824"/>
        </w:tabs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Повышение уровня </w:t>
      </w:r>
      <w:proofErr w:type="spellStart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сформированности</w:t>
      </w:r>
      <w:proofErr w:type="spellEnd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 ценностных и жизненных позиций и ориентиров.</w:t>
      </w:r>
    </w:p>
    <w:p w:rsidR="00E91416" w:rsidRPr="00E91416" w:rsidRDefault="00E91416" w:rsidP="00E91416">
      <w:pPr>
        <w:widowControl w:val="0"/>
        <w:numPr>
          <w:ilvl w:val="0"/>
          <w:numId w:val="8"/>
        </w:numPr>
        <w:tabs>
          <w:tab w:val="left" w:pos="824"/>
        </w:tabs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Снижение конфликтности и развитые коммуникативных навыков, для горизонтального и вертикального социального движения.</w:t>
      </w:r>
    </w:p>
    <w:p w:rsidR="00E91416" w:rsidRPr="00E91416" w:rsidRDefault="00E91416" w:rsidP="00E91416">
      <w:pPr>
        <w:widowControl w:val="0"/>
        <w:numPr>
          <w:ilvl w:val="0"/>
          <w:numId w:val="8"/>
        </w:numPr>
        <w:tabs>
          <w:tab w:val="left" w:pos="824"/>
        </w:tabs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Увеличение доли учащихся, участвующих в программах развития талантливых обучающихся.</w:t>
      </w:r>
    </w:p>
    <w:p w:rsidR="00E91416" w:rsidRPr="00E91416" w:rsidRDefault="00E91416" w:rsidP="00E91416">
      <w:pPr>
        <w:widowControl w:val="0"/>
        <w:numPr>
          <w:ilvl w:val="0"/>
          <w:numId w:val="8"/>
        </w:numPr>
        <w:tabs>
          <w:tab w:val="left" w:pos="824"/>
        </w:tabs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Снижение проблем адаптации в (новом) учебном коллективе: психологические, организационные и социальные.</w:t>
      </w:r>
    </w:p>
    <w:p w:rsidR="00E91416" w:rsidRPr="00E91416" w:rsidRDefault="00E91416" w:rsidP="00E91416">
      <w:pPr>
        <w:widowControl w:val="0"/>
        <w:numPr>
          <w:ilvl w:val="0"/>
          <w:numId w:val="8"/>
        </w:numPr>
        <w:tabs>
          <w:tab w:val="left" w:pos="824"/>
        </w:tabs>
        <w:spacing w:after="0" w:line="274" w:lineRule="exact"/>
        <w:rPr>
          <w:rFonts w:ascii="Times New Roman" w:eastAsia="Courier New" w:hAnsi="Times New Roman" w:cs="Times New Roman"/>
          <w:color w:val="000000"/>
          <w:sz w:val="2"/>
          <w:szCs w:val="2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lastRenderedPageBreak/>
        <w:t>Включение в систему наставнических отношений детей с ограниченными возможностями здоровья.</w:t>
      </w:r>
    </w:p>
    <w:p w:rsidR="00E91416" w:rsidRPr="00E91416" w:rsidRDefault="00E91416" w:rsidP="00E91416">
      <w:pPr>
        <w:keepNext/>
        <w:keepLines/>
        <w:widowControl w:val="0"/>
        <w:numPr>
          <w:ilvl w:val="0"/>
          <w:numId w:val="6"/>
        </w:numPr>
        <w:tabs>
          <w:tab w:val="left" w:pos="738"/>
        </w:tabs>
        <w:spacing w:after="0" w:line="274" w:lineRule="exact"/>
        <w:outlineLvl w:val="1"/>
        <w:rPr>
          <w:rFonts w:ascii="Times New Roman" w:eastAsia="Times New Roman" w:hAnsi="Times New Roman" w:cs="Times New Roman"/>
          <w:b/>
          <w:bCs/>
        </w:rPr>
      </w:pPr>
      <w:bookmarkStart w:id="16" w:name="bookmark20"/>
      <w:r w:rsidRPr="00E91416">
        <w:rPr>
          <w:rFonts w:ascii="Times New Roman" w:eastAsia="Times New Roman" w:hAnsi="Times New Roman" w:cs="Times New Roman"/>
          <w:b/>
          <w:bCs/>
        </w:rPr>
        <w:t xml:space="preserve">Кадровая система реализации целевой модели наставничества </w:t>
      </w:r>
      <w:bookmarkEnd w:id="16"/>
      <w:r w:rsidRPr="00E91416">
        <w:rPr>
          <w:rFonts w:ascii="Times New Roman" w:eastAsia="Times New Roman" w:hAnsi="Times New Roman" w:cs="Times New Roman"/>
          <w:b/>
          <w:bCs/>
        </w:rPr>
        <w:t xml:space="preserve">МБОУ </w:t>
      </w:r>
      <w:r w:rsidRPr="00E91416">
        <w:rPr>
          <w:rFonts w:ascii="Times New Roman" w:eastAsia="Times New Roman" w:hAnsi="Times New Roman" w:cs="Times New Roman"/>
          <w:b/>
          <w:bCs/>
          <w:lang w:bidi="ru-RU"/>
        </w:rPr>
        <w:t>«Гимназия №1 им.Р.</w:t>
      </w:r>
      <w:r w:rsidR="009F1BB7">
        <w:rPr>
          <w:rFonts w:ascii="Times New Roman" w:eastAsia="Times New Roman" w:hAnsi="Times New Roman" w:cs="Times New Roman"/>
          <w:b/>
          <w:bCs/>
          <w:lang w:bidi="ru-RU"/>
        </w:rPr>
        <w:t xml:space="preserve"> </w:t>
      </w:r>
      <w:proofErr w:type="spellStart"/>
      <w:r w:rsidRPr="00E91416">
        <w:rPr>
          <w:rFonts w:ascii="Times New Roman" w:eastAsia="Times New Roman" w:hAnsi="Times New Roman" w:cs="Times New Roman"/>
          <w:b/>
          <w:bCs/>
          <w:lang w:bidi="ru-RU"/>
        </w:rPr>
        <w:t>Фахретдина</w:t>
      </w:r>
      <w:proofErr w:type="spellEnd"/>
      <w:r w:rsidRPr="00E91416">
        <w:rPr>
          <w:rFonts w:ascii="Times New Roman" w:eastAsia="Times New Roman" w:hAnsi="Times New Roman" w:cs="Times New Roman"/>
          <w:b/>
          <w:bCs/>
          <w:lang w:bidi="ru-RU"/>
        </w:rPr>
        <w:t>» г</w:t>
      </w:r>
      <w:proofErr w:type="gramStart"/>
      <w:r w:rsidRPr="00E91416">
        <w:rPr>
          <w:rFonts w:ascii="Times New Roman" w:eastAsia="Times New Roman" w:hAnsi="Times New Roman" w:cs="Times New Roman"/>
          <w:b/>
          <w:bCs/>
          <w:lang w:bidi="ru-RU"/>
        </w:rPr>
        <w:t>.А</w:t>
      </w:r>
      <w:proofErr w:type="gramEnd"/>
      <w:r w:rsidRPr="00E91416">
        <w:rPr>
          <w:rFonts w:ascii="Times New Roman" w:eastAsia="Times New Roman" w:hAnsi="Times New Roman" w:cs="Times New Roman"/>
          <w:b/>
          <w:bCs/>
          <w:lang w:bidi="ru-RU"/>
        </w:rPr>
        <w:t>льметьевска  РТ</w:t>
      </w:r>
    </w:p>
    <w:p w:rsidR="00E91416" w:rsidRPr="00E91416" w:rsidRDefault="00E91416" w:rsidP="00E91416">
      <w:pPr>
        <w:widowControl w:val="0"/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Целевой модели наставничества выделяется три главные роли:</w:t>
      </w:r>
    </w:p>
    <w:p w:rsidR="00E91416" w:rsidRPr="00E91416" w:rsidRDefault="00E91416" w:rsidP="00E91416">
      <w:pPr>
        <w:widowControl w:val="0"/>
        <w:numPr>
          <w:ilvl w:val="0"/>
          <w:numId w:val="9"/>
        </w:numPr>
        <w:tabs>
          <w:tab w:val="left" w:pos="346"/>
        </w:tabs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Наставляемый - участник программы, который через взаимодействие с наставником и при его помощи и поддержке решает конкретные жизненные задачи, личные и профессиональные, приобретает новый опыт и развивает новые навыки и компетенции.</w:t>
      </w:r>
    </w:p>
    <w:p w:rsidR="00E91416" w:rsidRPr="00E91416" w:rsidRDefault="00E91416" w:rsidP="00E91416">
      <w:pPr>
        <w:widowControl w:val="0"/>
        <w:numPr>
          <w:ilvl w:val="0"/>
          <w:numId w:val="9"/>
        </w:numPr>
        <w:tabs>
          <w:tab w:val="left" w:pos="346"/>
        </w:tabs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Наставник - участник программы, имеющий успешный опыт в достижении жизненного результата, личностного и профессионального, способный и готовый поделиться этим опытом и навыками, необходимыми для поддержки процессов самореализации и самосовершенствования наставляемого.</w:t>
      </w:r>
    </w:p>
    <w:p w:rsidR="00E91416" w:rsidRPr="00E91416" w:rsidRDefault="00E91416" w:rsidP="00E91416">
      <w:pPr>
        <w:widowControl w:val="0"/>
        <w:numPr>
          <w:ilvl w:val="0"/>
          <w:numId w:val="9"/>
        </w:numPr>
        <w:tabs>
          <w:tab w:val="left" w:pos="346"/>
        </w:tabs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Куратор - сотрудник образовательной организации, который отвечает за организацию всего цикла программы наставничества.</w:t>
      </w:r>
    </w:p>
    <w:p w:rsidR="00E91416" w:rsidRPr="00E91416" w:rsidRDefault="00E91416" w:rsidP="00E91416">
      <w:pPr>
        <w:widowControl w:val="0"/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Реализация наставнической программы происходит через работу куратора с двумя базами: базой наставляемых и базой наставников.</w:t>
      </w:r>
    </w:p>
    <w:p w:rsidR="00E91416" w:rsidRPr="00E91416" w:rsidRDefault="00E91416" w:rsidP="00E91416">
      <w:pPr>
        <w:widowControl w:val="0"/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Формирование этих баз осуществляется директором гимназии, куратором, педагогами, классными руководителями и иными лицами гимназии, располагающими информацией о потребностях педагогов и подростков - будущих участников программы.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246"/>
        </w:tabs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Формирование базы наставляемых: 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246"/>
        </w:tabs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из числа обучающихся: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246"/>
        </w:tabs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проявивших выдающиеся способности;     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246"/>
        </w:tabs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демонстрирующий неудовлетворительные образовательные результаты;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246"/>
        </w:tabs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с ограниченными возможностями здоровья; 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246"/>
        </w:tabs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о попавших в трудную жизненную ситуацию;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246"/>
        </w:tabs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 имеющих проблемы с поведением;    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246"/>
        </w:tabs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 не принимающих участие в жизни гимназии, отстраненных от коллектива, 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246"/>
        </w:tabs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из числа педагогов:</w:t>
      </w:r>
    </w:p>
    <w:p w:rsidR="00E91416" w:rsidRPr="00E91416" w:rsidRDefault="00E91416" w:rsidP="00E91416">
      <w:pPr>
        <w:widowControl w:val="0"/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молодых специалистов;</w:t>
      </w:r>
    </w:p>
    <w:p w:rsidR="00E91416" w:rsidRPr="00E91416" w:rsidRDefault="00E91416" w:rsidP="00E91416">
      <w:pPr>
        <w:widowControl w:val="0"/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находящихся в состоянии эмоционального выгорания, хронической усталости;</w:t>
      </w:r>
    </w:p>
    <w:p w:rsidR="00E91416" w:rsidRPr="00E91416" w:rsidRDefault="00E91416" w:rsidP="00E91416">
      <w:pPr>
        <w:widowControl w:val="0"/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находящихся в процессе адаптации на новом месте работы; </w:t>
      </w:r>
    </w:p>
    <w:p w:rsidR="00E91416" w:rsidRPr="00E91416" w:rsidRDefault="00E91416" w:rsidP="00E91416">
      <w:pPr>
        <w:widowControl w:val="0"/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желающими овладеть современными программами, цифровыми навыками, ИКТ компетенциями и т.д.</w:t>
      </w:r>
    </w:p>
    <w:p w:rsidR="00E91416" w:rsidRPr="00E91416" w:rsidRDefault="00E91416" w:rsidP="00E91416">
      <w:pPr>
        <w:widowControl w:val="0"/>
        <w:tabs>
          <w:tab w:val="left" w:pos="246"/>
        </w:tabs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Формирование базы наставников из числа:</w:t>
      </w:r>
    </w:p>
    <w:p w:rsidR="00E91416" w:rsidRPr="00E91416" w:rsidRDefault="00E91416" w:rsidP="00E91416">
      <w:pPr>
        <w:widowControl w:val="0"/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обучающихся, мотивированных помочь сверстникам в образовательных, спортивных, творческих и адаптационных вопросах; </w:t>
      </w:r>
    </w:p>
    <w:p w:rsidR="00E91416" w:rsidRPr="00E91416" w:rsidRDefault="00E91416" w:rsidP="00E91416">
      <w:pPr>
        <w:widowControl w:val="0"/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педагогов и специалистов, заинтересованных в тиражировании личного педагогического опыта и создании продуктивной педагогической атмосферы.</w:t>
      </w:r>
    </w:p>
    <w:p w:rsidR="00E91416" w:rsidRPr="00E91416" w:rsidRDefault="00E91416" w:rsidP="00E91416">
      <w:pPr>
        <w:widowControl w:val="0"/>
        <w:spacing w:after="0" w:line="240" w:lineRule="auto"/>
        <w:ind w:firstLine="720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База наставляемых и база наставников может меняться в зависимости от потребностей гимназии в целом и от потребностей участников образовательных отношений: педагогов, учащихся и их родителей (законных представителей).</w:t>
      </w:r>
    </w:p>
    <w:p w:rsidR="00E91416" w:rsidRPr="00E91416" w:rsidRDefault="00E91416" w:rsidP="00E91416">
      <w:pPr>
        <w:widowControl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</w:p>
    <w:p w:rsidR="00E91416" w:rsidRPr="00E91416" w:rsidRDefault="00E91416" w:rsidP="00E91416">
      <w:pPr>
        <w:keepNext/>
        <w:keepLines/>
        <w:widowControl w:val="0"/>
        <w:numPr>
          <w:ilvl w:val="0"/>
          <w:numId w:val="6"/>
        </w:numPr>
        <w:tabs>
          <w:tab w:val="left" w:pos="758"/>
        </w:tabs>
        <w:spacing w:after="0" w:line="278" w:lineRule="exact"/>
        <w:jc w:val="both"/>
        <w:outlineLvl w:val="1"/>
        <w:rPr>
          <w:rFonts w:ascii="Times New Roman" w:eastAsia="Times New Roman" w:hAnsi="Times New Roman" w:cs="Times New Roman"/>
          <w:b/>
          <w:bCs/>
        </w:rPr>
      </w:pPr>
      <w:bookmarkStart w:id="17" w:name="bookmark22"/>
      <w:r w:rsidRPr="00E91416">
        <w:rPr>
          <w:rFonts w:ascii="Times New Roman" w:eastAsia="Times New Roman" w:hAnsi="Times New Roman" w:cs="Times New Roman"/>
          <w:b/>
          <w:bCs/>
        </w:rPr>
        <w:t xml:space="preserve">Этапы реализации целевой модели наставничества </w:t>
      </w:r>
      <w:bookmarkEnd w:id="17"/>
      <w:r w:rsidRPr="00E91416">
        <w:rPr>
          <w:rFonts w:ascii="Times New Roman" w:eastAsia="Times New Roman" w:hAnsi="Times New Roman" w:cs="Times New Roman"/>
          <w:b/>
          <w:bCs/>
        </w:rPr>
        <w:t xml:space="preserve">МБОУ </w:t>
      </w:r>
      <w:r w:rsidRPr="00E91416">
        <w:rPr>
          <w:rFonts w:ascii="Times New Roman" w:eastAsia="Times New Roman" w:hAnsi="Times New Roman" w:cs="Times New Roman"/>
          <w:b/>
          <w:bCs/>
          <w:lang w:bidi="ru-RU"/>
        </w:rPr>
        <w:t xml:space="preserve">«Гимназия №1 </w:t>
      </w:r>
      <w:proofErr w:type="spellStart"/>
      <w:r w:rsidRPr="00E91416">
        <w:rPr>
          <w:rFonts w:ascii="Times New Roman" w:eastAsia="Times New Roman" w:hAnsi="Times New Roman" w:cs="Times New Roman"/>
          <w:b/>
          <w:bCs/>
          <w:lang w:bidi="ru-RU"/>
        </w:rPr>
        <w:t>им.Р.Фахретдина</w:t>
      </w:r>
      <w:proofErr w:type="spellEnd"/>
      <w:r w:rsidRPr="00E91416">
        <w:rPr>
          <w:rFonts w:ascii="Times New Roman" w:eastAsia="Times New Roman" w:hAnsi="Times New Roman" w:cs="Times New Roman"/>
          <w:b/>
          <w:bCs/>
          <w:lang w:bidi="ru-RU"/>
        </w:rPr>
        <w:t>» г.Альметьевска  РТ</w:t>
      </w:r>
    </w:p>
    <w:tbl>
      <w:tblPr>
        <w:tblStyle w:val="41"/>
        <w:tblpPr w:leftFromText="180" w:rightFromText="180" w:vertAnchor="text" w:horzAnchor="margin" w:tblpXSpec="center" w:tblpY="187"/>
        <w:tblW w:w="10053" w:type="dxa"/>
        <w:tblLook w:val="04A0"/>
      </w:tblPr>
      <w:tblGrid>
        <w:gridCol w:w="2235"/>
        <w:gridCol w:w="4961"/>
        <w:gridCol w:w="2857"/>
      </w:tblGrid>
      <w:tr w:rsidR="00E91416" w:rsidRPr="00E91416" w:rsidTr="00FA7CB0">
        <w:tc>
          <w:tcPr>
            <w:tcW w:w="2235" w:type="dxa"/>
          </w:tcPr>
          <w:p w:rsidR="00E91416" w:rsidRPr="00E91416" w:rsidRDefault="00E91416" w:rsidP="00E91416">
            <w:pPr>
              <w:keepNext/>
              <w:keepLines/>
              <w:tabs>
                <w:tab w:val="left" w:pos="758"/>
              </w:tabs>
              <w:spacing w:line="278" w:lineRule="exact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9141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Этапы</w:t>
            </w:r>
          </w:p>
        </w:tc>
        <w:tc>
          <w:tcPr>
            <w:tcW w:w="4961" w:type="dxa"/>
          </w:tcPr>
          <w:p w:rsidR="00E91416" w:rsidRPr="00E91416" w:rsidRDefault="00E91416" w:rsidP="00E91416">
            <w:pPr>
              <w:keepNext/>
              <w:keepLines/>
              <w:tabs>
                <w:tab w:val="left" w:pos="758"/>
              </w:tabs>
              <w:spacing w:line="278" w:lineRule="exact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9141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Мероприятия</w:t>
            </w:r>
          </w:p>
        </w:tc>
        <w:tc>
          <w:tcPr>
            <w:tcW w:w="2857" w:type="dxa"/>
          </w:tcPr>
          <w:p w:rsidR="00E91416" w:rsidRPr="00E91416" w:rsidRDefault="00E91416" w:rsidP="00E91416">
            <w:pPr>
              <w:spacing w:line="244" w:lineRule="exact"/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  <w:r w:rsidRPr="00E91416">
              <w:rPr>
                <w:rFonts w:ascii="Times New Roman" w:hAnsi="Times New Roman" w:cs="Times New Roman"/>
                <w:b/>
                <w:color w:val="000000"/>
              </w:rPr>
              <w:t>Результат</w:t>
            </w:r>
          </w:p>
        </w:tc>
      </w:tr>
      <w:tr w:rsidR="00E91416" w:rsidRPr="00E91416" w:rsidTr="00FA7CB0">
        <w:tc>
          <w:tcPr>
            <w:tcW w:w="2235" w:type="dxa"/>
          </w:tcPr>
          <w:p w:rsidR="00E91416" w:rsidRPr="00E91416" w:rsidRDefault="00E91416" w:rsidP="00E91416">
            <w:pPr>
              <w:keepNext/>
              <w:keepLines/>
              <w:tabs>
                <w:tab w:val="left" w:pos="758"/>
              </w:tabs>
              <w:spacing w:line="278" w:lineRule="exact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9141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Подготовка условий для запуска программы наставничества</w:t>
            </w:r>
          </w:p>
        </w:tc>
        <w:tc>
          <w:tcPr>
            <w:tcW w:w="4961" w:type="dxa"/>
          </w:tcPr>
          <w:p w:rsidR="00E91416" w:rsidRPr="00E91416" w:rsidRDefault="00E91416" w:rsidP="00E91416">
            <w:pPr>
              <w:numPr>
                <w:ilvl w:val="0"/>
                <w:numId w:val="10"/>
              </w:numPr>
              <w:tabs>
                <w:tab w:val="left" w:pos="331"/>
              </w:tabs>
              <w:spacing w:line="27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Создание благоприятных условий для запуска программы.</w:t>
            </w:r>
          </w:p>
          <w:p w:rsidR="00E91416" w:rsidRPr="00E91416" w:rsidRDefault="00E91416" w:rsidP="00E91416">
            <w:pPr>
              <w:numPr>
                <w:ilvl w:val="0"/>
                <w:numId w:val="10"/>
              </w:numPr>
              <w:tabs>
                <w:tab w:val="left" w:pos="331"/>
              </w:tabs>
              <w:spacing w:line="27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Сбор предварительных запросов от потенциальных наставляемых.</w:t>
            </w:r>
          </w:p>
          <w:p w:rsidR="00E91416" w:rsidRPr="00E91416" w:rsidRDefault="00E91416" w:rsidP="00E91416">
            <w:pPr>
              <w:numPr>
                <w:ilvl w:val="0"/>
                <w:numId w:val="10"/>
              </w:numPr>
              <w:tabs>
                <w:tab w:val="left" w:pos="331"/>
              </w:tabs>
              <w:spacing w:line="27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Выбор аудитории для поиска наставников.</w:t>
            </w:r>
          </w:p>
          <w:p w:rsidR="00E91416" w:rsidRPr="00E91416" w:rsidRDefault="00E91416" w:rsidP="00E91416">
            <w:pPr>
              <w:numPr>
                <w:ilvl w:val="0"/>
                <w:numId w:val="10"/>
              </w:numPr>
              <w:tabs>
                <w:tab w:val="left" w:pos="331"/>
              </w:tabs>
              <w:spacing w:line="27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Информирование и выбор форм наставничества.</w:t>
            </w:r>
          </w:p>
          <w:p w:rsidR="00E91416" w:rsidRPr="00E91416" w:rsidRDefault="00E91416" w:rsidP="00E91416">
            <w:pPr>
              <w:numPr>
                <w:ilvl w:val="0"/>
                <w:numId w:val="10"/>
              </w:numPr>
              <w:tabs>
                <w:tab w:val="left" w:pos="331"/>
              </w:tabs>
              <w:spacing w:line="27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lastRenderedPageBreak/>
              <w:t>На внешнем контуре информационная работа, направленная на привлечение внешних ресурсов к реализации программы.</w:t>
            </w:r>
          </w:p>
        </w:tc>
        <w:tc>
          <w:tcPr>
            <w:tcW w:w="2857" w:type="dxa"/>
          </w:tcPr>
          <w:p w:rsidR="00E91416" w:rsidRPr="00E91416" w:rsidRDefault="00E91416" w:rsidP="00E91416">
            <w:pPr>
              <w:keepNext/>
              <w:keepLines/>
              <w:tabs>
                <w:tab w:val="left" w:pos="758"/>
              </w:tabs>
              <w:spacing w:line="278" w:lineRule="exact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9141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lastRenderedPageBreak/>
              <w:t>Сформированная база наставляемых с картой запросов.</w:t>
            </w:r>
          </w:p>
        </w:tc>
      </w:tr>
      <w:tr w:rsidR="00E91416" w:rsidRPr="00E91416" w:rsidTr="00FA7CB0">
        <w:tc>
          <w:tcPr>
            <w:tcW w:w="2235" w:type="dxa"/>
          </w:tcPr>
          <w:p w:rsidR="00E91416" w:rsidRPr="00E91416" w:rsidRDefault="00E91416" w:rsidP="00E91416">
            <w:pPr>
              <w:spacing w:line="27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lastRenderedPageBreak/>
              <w:t>Формирование</w:t>
            </w:r>
          </w:p>
          <w:p w:rsidR="00E91416" w:rsidRPr="00E91416" w:rsidRDefault="00E91416" w:rsidP="00E91416">
            <w:pPr>
              <w:spacing w:line="27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базы</w:t>
            </w:r>
          </w:p>
          <w:p w:rsidR="00E91416" w:rsidRPr="00E91416" w:rsidRDefault="00E91416" w:rsidP="00E91416">
            <w:pPr>
              <w:keepNext/>
              <w:keepLines/>
              <w:tabs>
                <w:tab w:val="left" w:pos="758"/>
              </w:tabs>
              <w:spacing w:line="278" w:lineRule="exact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9141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наставляемых</w:t>
            </w:r>
          </w:p>
        </w:tc>
        <w:tc>
          <w:tcPr>
            <w:tcW w:w="4961" w:type="dxa"/>
          </w:tcPr>
          <w:p w:rsidR="00E91416" w:rsidRPr="00E91416" w:rsidRDefault="00E91416" w:rsidP="00E91416">
            <w:pPr>
              <w:numPr>
                <w:ilvl w:val="0"/>
                <w:numId w:val="27"/>
              </w:numPr>
              <w:tabs>
                <w:tab w:val="left" w:pos="28"/>
              </w:tabs>
              <w:spacing w:line="274" w:lineRule="exact"/>
              <w:ind w:hanging="312"/>
              <w:contextualSpacing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Выявление конкретных проблем</w:t>
            </w:r>
          </w:p>
          <w:p w:rsidR="00E91416" w:rsidRPr="00E91416" w:rsidRDefault="00E91416" w:rsidP="00E91416">
            <w:pPr>
              <w:tabs>
                <w:tab w:val="left" w:pos="2947"/>
              </w:tabs>
              <w:spacing w:line="27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обучающихся школы, которые можно решить с помощью наставничества.</w:t>
            </w:r>
          </w:p>
          <w:p w:rsidR="00E91416" w:rsidRPr="00E91416" w:rsidRDefault="00E91416" w:rsidP="00E91416">
            <w:pPr>
              <w:numPr>
                <w:ilvl w:val="0"/>
                <w:numId w:val="27"/>
              </w:numPr>
              <w:tabs>
                <w:tab w:val="left" w:pos="28"/>
                <w:tab w:val="left" w:pos="317"/>
              </w:tabs>
              <w:spacing w:line="27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Сбор и систематизация запросов от потенциальных наставляемых.</w:t>
            </w:r>
          </w:p>
        </w:tc>
        <w:tc>
          <w:tcPr>
            <w:tcW w:w="2857" w:type="dxa"/>
          </w:tcPr>
          <w:p w:rsidR="00E91416" w:rsidRPr="00E91416" w:rsidRDefault="00E91416" w:rsidP="00E91416">
            <w:pPr>
              <w:keepNext/>
              <w:keepLines/>
              <w:tabs>
                <w:tab w:val="left" w:pos="758"/>
              </w:tabs>
              <w:spacing w:line="278" w:lineRule="exact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9141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Сформированная база наставляемых с картой запроса.</w:t>
            </w:r>
          </w:p>
        </w:tc>
      </w:tr>
      <w:tr w:rsidR="00E91416" w:rsidRPr="00E91416" w:rsidTr="00FA7CB0">
        <w:tc>
          <w:tcPr>
            <w:tcW w:w="2235" w:type="dxa"/>
          </w:tcPr>
          <w:p w:rsidR="00E91416" w:rsidRPr="00E91416" w:rsidRDefault="00E91416" w:rsidP="00E91416">
            <w:pPr>
              <w:spacing w:line="27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Формирование</w:t>
            </w:r>
          </w:p>
          <w:p w:rsidR="00E91416" w:rsidRPr="00E91416" w:rsidRDefault="00E91416" w:rsidP="00E91416">
            <w:pPr>
              <w:spacing w:line="27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базы</w:t>
            </w:r>
          </w:p>
          <w:p w:rsidR="00E91416" w:rsidRPr="00E91416" w:rsidRDefault="00E91416" w:rsidP="00E91416">
            <w:pPr>
              <w:keepNext/>
              <w:keepLines/>
              <w:tabs>
                <w:tab w:val="left" w:pos="758"/>
              </w:tabs>
              <w:spacing w:line="278" w:lineRule="exact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9141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наставников</w:t>
            </w:r>
          </w:p>
        </w:tc>
        <w:tc>
          <w:tcPr>
            <w:tcW w:w="4961" w:type="dxa"/>
          </w:tcPr>
          <w:p w:rsidR="00E91416" w:rsidRPr="00E91416" w:rsidRDefault="00E91416" w:rsidP="00E91416">
            <w:pPr>
              <w:numPr>
                <w:ilvl w:val="0"/>
                <w:numId w:val="11"/>
              </w:numPr>
              <w:tabs>
                <w:tab w:val="left" w:pos="403"/>
              </w:tabs>
              <w:spacing w:line="27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Работа с внутренним контуром включает действия по формированию базы из числа:</w:t>
            </w:r>
          </w:p>
          <w:p w:rsidR="00E91416" w:rsidRPr="00E91416" w:rsidRDefault="00E91416" w:rsidP="00E91416">
            <w:pPr>
              <w:numPr>
                <w:ilvl w:val="0"/>
                <w:numId w:val="12"/>
              </w:numPr>
              <w:tabs>
                <w:tab w:val="left" w:pos="192"/>
              </w:tabs>
              <w:spacing w:line="27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обучающихся, мотивированных помочь сверстникам в образовательных, спортивных, творческих и адаптационных вопросах (например, участники кружков по интересам, театральных или музыкальных групп, проектных классов, спортивных секций);</w:t>
            </w:r>
          </w:p>
          <w:p w:rsidR="00E91416" w:rsidRPr="00E91416" w:rsidRDefault="00E91416" w:rsidP="00E91416">
            <w:pPr>
              <w:numPr>
                <w:ilvl w:val="0"/>
                <w:numId w:val="12"/>
              </w:numPr>
              <w:tabs>
                <w:tab w:val="left" w:pos="175"/>
              </w:tabs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педагогов, заинтересованных в</w:t>
            </w:r>
          </w:p>
          <w:p w:rsidR="00E91416" w:rsidRPr="00E91416" w:rsidRDefault="00E91416" w:rsidP="00E91416">
            <w:pPr>
              <w:tabs>
                <w:tab w:val="right" w:pos="4157"/>
              </w:tabs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тиражировании личного педагогического опыта и создании продуктивной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>педагогической атмосферы;</w:t>
            </w:r>
          </w:p>
          <w:p w:rsidR="00E91416" w:rsidRPr="00E91416" w:rsidRDefault="00E91416" w:rsidP="00E91416">
            <w:pPr>
              <w:numPr>
                <w:ilvl w:val="0"/>
                <w:numId w:val="12"/>
              </w:numPr>
              <w:tabs>
                <w:tab w:val="left" w:pos="259"/>
              </w:tabs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родителей обучающихся – активных участников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>родительских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>или управляющих советов, организаторов досуговой деятельности в образовательной организации и других представителей родительского сообщества с выраженной гражданской позицией.</w:t>
            </w:r>
          </w:p>
          <w:p w:rsidR="00E91416" w:rsidRPr="00E91416" w:rsidRDefault="00E91416" w:rsidP="00E91416">
            <w:pPr>
              <w:numPr>
                <w:ilvl w:val="0"/>
                <w:numId w:val="11"/>
              </w:numPr>
              <w:tabs>
                <w:tab w:val="left" w:pos="178"/>
              </w:tabs>
              <w:spacing w:line="27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Работа с внешним контуром на данном этапе включает действия по формированию базы наставников из числа:</w:t>
            </w:r>
          </w:p>
          <w:p w:rsidR="00E91416" w:rsidRPr="00E91416" w:rsidRDefault="00E91416" w:rsidP="00E91416">
            <w:pPr>
              <w:numPr>
                <w:ilvl w:val="0"/>
                <w:numId w:val="12"/>
              </w:numPr>
              <w:tabs>
                <w:tab w:val="left" w:pos="336"/>
              </w:tabs>
              <w:spacing w:line="274" w:lineRule="exact"/>
              <w:jc w:val="both"/>
              <w:rPr>
                <w:b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выпускников, заинтересованных в поддержке своей школы.</w:t>
            </w:r>
          </w:p>
        </w:tc>
        <w:tc>
          <w:tcPr>
            <w:tcW w:w="2857" w:type="dxa"/>
          </w:tcPr>
          <w:p w:rsidR="00E91416" w:rsidRPr="00E91416" w:rsidRDefault="00E91416" w:rsidP="00E91416">
            <w:pPr>
              <w:tabs>
                <w:tab w:val="right" w:pos="2744"/>
              </w:tabs>
              <w:spacing w:line="27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Формирование базы</w:t>
            </w:r>
          </w:p>
          <w:p w:rsidR="00E91416" w:rsidRPr="00E91416" w:rsidRDefault="00E91416" w:rsidP="00E91416">
            <w:pPr>
              <w:tabs>
                <w:tab w:val="right" w:pos="2744"/>
              </w:tabs>
              <w:spacing w:line="27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наставников, которые</w:t>
            </w:r>
          </w:p>
          <w:p w:rsidR="00E91416" w:rsidRPr="00E91416" w:rsidRDefault="00E91416" w:rsidP="00E91416">
            <w:pPr>
              <w:tabs>
                <w:tab w:val="right" w:pos="2744"/>
              </w:tabs>
              <w:spacing w:line="27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потенциально</w:t>
            </w:r>
          </w:p>
          <w:p w:rsidR="00E91416" w:rsidRPr="00E91416" w:rsidRDefault="00E91416" w:rsidP="00E91416">
            <w:pPr>
              <w:tabs>
                <w:tab w:val="right" w:pos="2744"/>
              </w:tabs>
              <w:spacing w:line="27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могут участвовать как в</w:t>
            </w:r>
          </w:p>
          <w:p w:rsidR="00E91416" w:rsidRPr="00E91416" w:rsidRDefault="00E91416" w:rsidP="00E91416">
            <w:pPr>
              <w:tabs>
                <w:tab w:val="right" w:pos="2744"/>
              </w:tabs>
              <w:spacing w:line="27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текущей программе</w:t>
            </w:r>
          </w:p>
          <w:p w:rsidR="00E91416" w:rsidRPr="00E91416" w:rsidRDefault="00E91416" w:rsidP="00E91416">
            <w:pPr>
              <w:tabs>
                <w:tab w:val="right" w:pos="2744"/>
              </w:tabs>
              <w:spacing w:line="27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наставничества, так и в</w:t>
            </w:r>
          </w:p>
          <w:p w:rsidR="00E91416" w:rsidRPr="00E91416" w:rsidRDefault="00E91416" w:rsidP="00E91416">
            <w:pPr>
              <w:keepNext/>
              <w:keepLines/>
              <w:tabs>
                <w:tab w:val="left" w:pos="758"/>
                <w:tab w:val="right" w:pos="2744"/>
              </w:tabs>
              <w:spacing w:line="278" w:lineRule="exact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9141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будущем.</w:t>
            </w:r>
          </w:p>
        </w:tc>
      </w:tr>
      <w:tr w:rsidR="00E91416" w:rsidRPr="00E91416" w:rsidTr="00FA7CB0">
        <w:tc>
          <w:tcPr>
            <w:tcW w:w="2235" w:type="dxa"/>
          </w:tcPr>
          <w:p w:rsidR="00E91416" w:rsidRPr="00E91416" w:rsidRDefault="00E91416" w:rsidP="00E91416">
            <w:pPr>
              <w:spacing w:line="27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Отбор и обучение наставников</w:t>
            </w:r>
          </w:p>
        </w:tc>
        <w:tc>
          <w:tcPr>
            <w:tcW w:w="4961" w:type="dxa"/>
          </w:tcPr>
          <w:p w:rsidR="00E91416" w:rsidRPr="00E91416" w:rsidRDefault="00E91416" w:rsidP="00E91416">
            <w:pPr>
              <w:numPr>
                <w:ilvl w:val="0"/>
                <w:numId w:val="13"/>
              </w:numPr>
              <w:tabs>
                <w:tab w:val="left" w:pos="175"/>
              </w:tabs>
              <w:spacing w:line="27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Выявление наставников, входящих в базу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>потенциальных наставников, подходящих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>для конкретной программы.</w:t>
            </w:r>
          </w:p>
          <w:p w:rsidR="00E91416" w:rsidRPr="00E91416" w:rsidRDefault="00E91416" w:rsidP="00E91416">
            <w:pPr>
              <w:keepNext/>
              <w:keepLines/>
              <w:tabs>
                <w:tab w:val="left" w:pos="758"/>
              </w:tabs>
              <w:spacing w:line="278" w:lineRule="exact"/>
              <w:jc w:val="both"/>
              <w:outlineLvl w:val="1"/>
              <w:rPr>
                <w:rFonts w:ascii="Times New Roman" w:eastAsia="Times New Roman" w:hAnsi="Times New Roman" w:cs="Times New Roman"/>
                <w:bCs/>
              </w:rPr>
            </w:pPr>
            <w:r w:rsidRPr="00E91416">
              <w:rPr>
                <w:rFonts w:ascii="Times New Roman" w:eastAsia="Times New Roman" w:hAnsi="Times New Roman" w:cs="Times New Roman"/>
                <w:bCs/>
                <w:color w:val="000000"/>
              </w:rPr>
              <w:t>2. Обучение наставников для работы с наставляемыми.</w:t>
            </w:r>
          </w:p>
        </w:tc>
        <w:tc>
          <w:tcPr>
            <w:tcW w:w="2857" w:type="dxa"/>
          </w:tcPr>
          <w:p w:rsidR="00E91416" w:rsidRPr="00E91416" w:rsidRDefault="00E91416" w:rsidP="00E91416">
            <w:pPr>
              <w:tabs>
                <w:tab w:val="left" w:pos="2203"/>
              </w:tabs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1.Заполненные анкеты в письменной свободной форме всеми</w:t>
            </w:r>
          </w:p>
          <w:p w:rsidR="00E91416" w:rsidRPr="00E91416" w:rsidRDefault="00E91416" w:rsidP="00E91416">
            <w:pPr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потенциальными наставниками. 2.Собеседование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 xml:space="preserve">с наставниками. </w:t>
            </w:r>
          </w:p>
          <w:p w:rsidR="00E91416" w:rsidRPr="00E91416" w:rsidRDefault="00E91416" w:rsidP="00E91416">
            <w:pPr>
              <w:keepNext/>
              <w:keepLines/>
              <w:tabs>
                <w:tab w:val="left" w:pos="758"/>
              </w:tabs>
              <w:spacing w:line="278" w:lineRule="exact"/>
              <w:jc w:val="both"/>
              <w:outlineLvl w:val="1"/>
              <w:rPr>
                <w:rFonts w:ascii="Times New Roman" w:eastAsia="Times New Roman" w:hAnsi="Times New Roman" w:cs="Times New Roman"/>
                <w:bCs/>
              </w:rPr>
            </w:pPr>
          </w:p>
        </w:tc>
      </w:tr>
      <w:tr w:rsidR="00E91416" w:rsidRPr="00E91416" w:rsidTr="00FA7CB0">
        <w:tc>
          <w:tcPr>
            <w:tcW w:w="2235" w:type="dxa"/>
          </w:tcPr>
          <w:p w:rsidR="00E91416" w:rsidRPr="00E91416" w:rsidRDefault="00E91416" w:rsidP="00E91416">
            <w:pPr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Формирование</w:t>
            </w:r>
          </w:p>
          <w:p w:rsidR="00E91416" w:rsidRPr="00E91416" w:rsidRDefault="00E91416" w:rsidP="00E91416">
            <w:pPr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наставнических</w:t>
            </w:r>
          </w:p>
          <w:p w:rsidR="00E91416" w:rsidRPr="00E91416" w:rsidRDefault="00E91416" w:rsidP="00E91416">
            <w:pPr>
              <w:spacing w:line="27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пар/групп</w:t>
            </w:r>
          </w:p>
        </w:tc>
        <w:tc>
          <w:tcPr>
            <w:tcW w:w="4961" w:type="dxa"/>
          </w:tcPr>
          <w:p w:rsidR="00E91416" w:rsidRPr="00E91416" w:rsidRDefault="00E91416" w:rsidP="00E91416">
            <w:pPr>
              <w:tabs>
                <w:tab w:val="left" w:pos="1690"/>
                <w:tab w:val="left" w:pos="2789"/>
                <w:tab w:val="left" w:pos="4042"/>
              </w:tabs>
              <w:spacing w:line="27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1.Провести общую встречу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>с участием всех отобранных наставников и всех наставляемых в любом формате.</w:t>
            </w:r>
          </w:p>
          <w:p w:rsidR="00E91416" w:rsidRPr="00E91416" w:rsidRDefault="00E91416" w:rsidP="00E91416">
            <w:pPr>
              <w:tabs>
                <w:tab w:val="left" w:pos="331"/>
              </w:tabs>
              <w:spacing w:line="27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2.Зафиксировать сложившиеся пары в специальной базе куратора.</w:t>
            </w:r>
          </w:p>
        </w:tc>
        <w:tc>
          <w:tcPr>
            <w:tcW w:w="2857" w:type="dxa"/>
          </w:tcPr>
          <w:p w:rsidR="00E91416" w:rsidRPr="00E91416" w:rsidRDefault="00E91416" w:rsidP="00E91416">
            <w:pPr>
              <w:tabs>
                <w:tab w:val="left" w:pos="1642"/>
                <w:tab w:val="left" w:pos="2746"/>
              </w:tabs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Сформированные наставнические пары / группы, готовые продолжить работу в</w:t>
            </w:r>
          </w:p>
          <w:p w:rsidR="00E91416" w:rsidRPr="00E91416" w:rsidRDefault="00E91416" w:rsidP="00E91416">
            <w:pPr>
              <w:tabs>
                <w:tab w:val="left" w:pos="2203"/>
              </w:tabs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рамках программы</w:t>
            </w:r>
          </w:p>
        </w:tc>
      </w:tr>
      <w:tr w:rsidR="00E91416" w:rsidRPr="00E91416" w:rsidTr="00FA7CB0">
        <w:tc>
          <w:tcPr>
            <w:tcW w:w="2235" w:type="dxa"/>
          </w:tcPr>
          <w:p w:rsidR="00E91416" w:rsidRPr="00E91416" w:rsidRDefault="00E91416" w:rsidP="00E91416">
            <w:pPr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Организация</w:t>
            </w:r>
          </w:p>
          <w:p w:rsidR="00E91416" w:rsidRPr="00E91416" w:rsidRDefault="00E91416" w:rsidP="00E91416">
            <w:pPr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хода</w:t>
            </w:r>
          </w:p>
          <w:p w:rsidR="00E91416" w:rsidRPr="00E91416" w:rsidRDefault="00E91416" w:rsidP="00E91416">
            <w:pPr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наставнической</w:t>
            </w:r>
          </w:p>
          <w:p w:rsidR="00E91416" w:rsidRPr="00E91416" w:rsidRDefault="00E91416" w:rsidP="00E91416">
            <w:pPr>
              <w:spacing w:line="27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программы</w:t>
            </w:r>
          </w:p>
        </w:tc>
        <w:tc>
          <w:tcPr>
            <w:tcW w:w="4961" w:type="dxa"/>
          </w:tcPr>
          <w:p w:rsidR="00E91416" w:rsidRPr="00E91416" w:rsidRDefault="00E91416" w:rsidP="00E91416">
            <w:pPr>
              <w:tabs>
                <w:tab w:val="left" w:pos="1978"/>
                <w:tab w:val="left" w:pos="4046"/>
              </w:tabs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Закрепление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>гармоничных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>и продуктивных отношений в наставнической паре/группе так, чтобы они были максимально</w:t>
            </w:r>
          </w:p>
          <w:p w:rsidR="00E91416" w:rsidRPr="00E91416" w:rsidRDefault="00E91416" w:rsidP="00E91416">
            <w:pPr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комфортными, стабильными и результативными для обеих сторон. Работа в каждой паре/группе включает:</w:t>
            </w:r>
          </w:p>
          <w:p w:rsidR="00E91416" w:rsidRPr="00E91416" w:rsidRDefault="00E91416" w:rsidP="00E91416">
            <w:pPr>
              <w:numPr>
                <w:ilvl w:val="0"/>
                <w:numId w:val="14"/>
              </w:numPr>
              <w:tabs>
                <w:tab w:val="left" w:pos="360"/>
              </w:tabs>
              <w:spacing w:line="278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lastRenderedPageBreak/>
              <w:t>встречу-знакомство,</w:t>
            </w:r>
          </w:p>
          <w:p w:rsidR="00E91416" w:rsidRPr="00E91416" w:rsidRDefault="00E91416" w:rsidP="00E91416">
            <w:pPr>
              <w:numPr>
                <w:ilvl w:val="0"/>
                <w:numId w:val="14"/>
              </w:numPr>
              <w:tabs>
                <w:tab w:val="left" w:pos="360"/>
              </w:tabs>
              <w:spacing w:line="293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пробную рабочую встречу,</w:t>
            </w:r>
          </w:p>
          <w:p w:rsidR="00E91416" w:rsidRPr="00E91416" w:rsidRDefault="00E91416" w:rsidP="00E91416">
            <w:pPr>
              <w:numPr>
                <w:ilvl w:val="0"/>
                <w:numId w:val="14"/>
              </w:numPr>
              <w:tabs>
                <w:tab w:val="left" w:pos="360"/>
              </w:tabs>
              <w:spacing w:line="293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встречу-планирование,</w:t>
            </w:r>
          </w:p>
          <w:p w:rsidR="00E91416" w:rsidRPr="00E91416" w:rsidRDefault="00E91416" w:rsidP="00E91416">
            <w:pPr>
              <w:numPr>
                <w:ilvl w:val="0"/>
                <w:numId w:val="14"/>
              </w:numPr>
              <w:tabs>
                <w:tab w:val="left" w:pos="360"/>
              </w:tabs>
              <w:spacing w:line="293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комплекс последовательных встреч,</w:t>
            </w:r>
          </w:p>
          <w:p w:rsidR="00E91416" w:rsidRPr="00E91416" w:rsidRDefault="00E91416" w:rsidP="00E91416">
            <w:pPr>
              <w:tabs>
                <w:tab w:val="left" w:pos="331"/>
              </w:tabs>
              <w:spacing w:line="27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итоговую встречу.</w:t>
            </w:r>
          </w:p>
        </w:tc>
        <w:tc>
          <w:tcPr>
            <w:tcW w:w="2857" w:type="dxa"/>
          </w:tcPr>
          <w:p w:rsidR="00E91416" w:rsidRPr="00E91416" w:rsidRDefault="00E91416" w:rsidP="00E91416">
            <w:pPr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lastRenderedPageBreak/>
              <w:t>Мониторинг:</w:t>
            </w:r>
          </w:p>
          <w:p w:rsidR="00E91416" w:rsidRPr="00E91416" w:rsidRDefault="00E91416" w:rsidP="00E91416">
            <w:pPr>
              <w:numPr>
                <w:ilvl w:val="0"/>
                <w:numId w:val="15"/>
              </w:numPr>
              <w:tabs>
                <w:tab w:val="left" w:pos="175"/>
              </w:tabs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сбор обратной связи</w:t>
            </w:r>
          </w:p>
          <w:p w:rsidR="00E91416" w:rsidRPr="00E91416" w:rsidRDefault="00E91416" w:rsidP="00E91416">
            <w:pPr>
              <w:tabs>
                <w:tab w:val="right" w:pos="2846"/>
              </w:tabs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от наставляемых - для мониторинга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>динамики</w:t>
            </w:r>
          </w:p>
          <w:p w:rsidR="00E91416" w:rsidRPr="00E91416" w:rsidRDefault="00E91416" w:rsidP="00E91416">
            <w:pPr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влияния программы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>на</w:t>
            </w:r>
          </w:p>
          <w:p w:rsidR="00E91416" w:rsidRPr="00E91416" w:rsidRDefault="00E91416" w:rsidP="00E91416">
            <w:pPr>
              <w:spacing w:line="27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наставляемых;</w:t>
            </w:r>
          </w:p>
          <w:p w:rsidR="00E91416" w:rsidRPr="00E91416" w:rsidRDefault="00E91416" w:rsidP="00E91416">
            <w:pPr>
              <w:numPr>
                <w:ilvl w:val="0"/>
                <w:numId w:val="15"/>
              </w:numPr>
              <w:tabs>
                <w:tab w:val="left" w:pos="175"/>
              </w:tabs>
              <w:spacing w:line="27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сбор обратной связи</w:t>
            </w:r>
          </w:p>
          <w:p w:rsidR="00E91416" w:rsidRPr="00E91416" w:rsidRDefault="00E91416" w:rsidP="00E91416">
            <w:pPr>
              <w:tabs>
                <w:tab w:val="right" w:pos="2851"/>
              </w:tabs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lastRenderedPageBreak/>
              <w:t>от наставников, наставляемых и кураторов - для мониторинга</w:t>
            </w:r>
          </w:p>
          <w:p w:rsidR="00E91416" w:rsidRPr="00E91416" w:rsidRDefault="00E91416" w:rsidP="00E91416">
            <w:pPr>
              <w:tabs>
                <w:tab w:val="left" w:pos="2203"/>
              </w:tabs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эффективности реализации программы.</w:t>
            </w:r>
          </w:p>
        </w:tc>
      </w:tr>
      <w:tr w:rsidR="00E91416" w:rsidRPr="00E91416" w:rsidTr="00FA7CB0">
        <w:tc>
          <w:tcPr>
            <w:tcW w:w="2235" w:type="dxa"/>
          </w:tcPr>
          <w:p w:rsidR="00E91416" w:rsidRPr="00E91416" w:rsidRDefault="00E91416" w:rsidP="00E91416">
            <w:pPr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lastRenderedPageBreak/>
              <w:t>Завершение</w:t>
            </w:r>
          </w:p>
          <w:p w:rsidR="00E91416" w:rsidRPr="00E91416" w:rsidRDefault="00E91416" w:rsidP="00E91416">
            <w:pPr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программы</w:t>
            </w:r>
          </w:p>
          <w:p w:rsidR="00E91416" w:rsidRPr="00E91416" w:rsidRDefault="00E91416" w:rsidP="00E91416">
            <w:pPr>
              <w:spacing w:line="27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наставничества</w:t>
            </w:r>
          </w:p>
        </w:tc>
        <w:tc>
          <w:tcPr>
            <w:tcW w:w="4961" w:type="dxa"/>
          </w:tcPr>
          <w:p w:rsidR="00E91416" w:rsidRPr="00E91416" w:rsidRDefault="00E91416" w:rsidP="00E91416">
            <w:pPr>
              <w:numPr>
                <w:ilvl w:val="0"/>
                <w:numId w:val="16"/>
              </w:numPr>
              <w:tabs>
                <w:tab w:val="left" w:pos="173"/>
              </w:tabs>
              <w:spacing w:line="27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Подведение итогов работы каждой пары/группы.</w:t>
            </w:r>
          </w:p>
          <w:p w:rsidR="00E91416" w:rsidRPr="00E91416" w:rsidRDefault="00E91416" w:rsidP="00E91416">
            <w:pPr>
              <w:numPr>
                <w:ilvl w:val="0"/>
                <w:numId w:val="16"/>
              </w:numPr>
              <w:tabs>
                <w:tab w:val="left" w:pos="355"/>
              </w:tabs>
              <w:spacing w:line="27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Подведение итогов программы школы.</w:t>
            </w:r>
          </w:p>
          <w:p w:rsidR="00E91416" w:rsidRPr="00E91416" w:rsidRDefault="00E91416" w:rsidP="00E91416">
            <w:pPr>
              <w:tabs>
                <w:tab w:val="left" w:pos="331"/>
              </w:tabs>
              <w:spacing w:line="27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Публичное подведение итогов и популяризация практик.</w:t>
            </w:r>
          </w:p>
        </w:tc>
        <w:tc>
          <w:tcPr>
            <w:tcW w:w="2857" w:type="dxa"/>
          </w:tcPr>
          <w:p w:rsidR="00E91416" w:rsidRPr="00E91416" w:rsidRDefault="00E91416" w:rsidP="00E91416">
            <w:pPr>
              <w:tabs>
                <w:tab w:val="left" w:pos="2203"/>
              </w:tabs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Собраны лучшие наставнические практики. Поощрение наставников.</w:t>
            </w:r>
          </w:p>
        </w:tc>
      </w:tr>
    </w:tbl>
    <w:p w:rsidR="00E91416" w:rsidRPr="00E91416" w:rsidRDefault="00E91416" w:rsidP="00E91416">
      <w:pPr>
        <w:keepNext/>
        <w:keepLines/>
        <w:widowControl w:val="0"/>
        <w:numPr>
          <w:ilvl w:val="0"/>
          <w:numId w:val="6"/>
        </w:numPr>
        <w:tabs>
          <w:tab w:val="left" w:pos="758"/>
        </w:tabs>
        <w:spacing w:after="0" w:line="274" w:lineRule="exact"/>
        <w:jc w:val="both"/>
        <w:outlineLvl w:val="1"/>
        <w:rPr>
          <w:rFonts w:ascii="Times New Roman" w:eastAsia="Times New Roman" w:hAnsi="Times New Roman" w:cs="Times New Roman"/>
          <w:bCs/>
        </w:rPr>
      </w:pPr>
      <w:bookmarkStart w:id="18" w:name="bookmark23"/>
      <w:r w:rsidRPr="00E91416">
        <w:rPr>
          <w:rFonts w:ascii="Times New Roman" w:eastAsia="Times New Roman" w:hAnsi="Times New Roman" w:cs="Times New Roman"/>
          <w:b/>
          <w:bCs/>
        </w:rPr>
        <w:t>Формы наставничества</w:t>
      </w:r>
      <w:bookmarkEnd w:id="18"/>
      <w:r w:rsidRPr="00E91416">
        <w:rPr>
          <w:rFonts w:ascii="Times New Roman" w:eastAsia="Times New Roman" w:hAnsi="Times New Roman" w:cs="Times New Roman"/>
          <w:b/>
          <w:bCs/>
        </w:rPr>
        <w:t xml:space="preserve"> МБОУ </w:t>
      </w:r>
      <w:r w:rsidRPr="00E91416">
        <w:rPr>
          <w:rFonts w:ascii="Times New Roman" w:eastAsia="Times New Roman" w:hAnsi="Times New Roman" w:cs="Times New Roman"/>
          <w:b/>
          <w:bCs/>
          <w:lang w:bidi="ru-RU"/>
        </w:rPr>
        <w:t xml:space="preserve">«Гимназия №1 </w:t>
      </w:r>
      <w:proofErr w:type="spellStart"/>
      <w:r w:rsidRPr="00E91416">
        <w:rPr>
          <w:rFonts w:ascii="Times New Roman" w:eastAsia="Times New Roman" w:hAnsi="Times New Roman" w:cs="Times New Roman"/>
          <w:b/>
          <w:bCs/>
          <w:lang w:bidi="ru-RU"/>
        </w:rPr>
        <w:t>им.Р.Фахретдина</w:t>
      </w:r>
      <w:proofErr w:type="spellEnd"/>
      <w:r w:rsidRPr="00E91416">
        <w:rPr>
          <w:rFonts w:ascii="Times New Roman" w:eastAsia="Times New Roman" w:hAnsi="Times New Roman" w:cs="Times New Roman"/>
          <w:b/>
          <w:bCs/>
          <w:lang w:bidi="ru-RU"/>
        </w:rPr>
        <w:t>» г</w:t>
      </w:r>
      <w:proofErr w:type="gramStart"/>
      <w:r w:rsidRPr="00E91416">
        <w:rPr>
          <w:rFonts w:ascii="Times New Roman" w:eastAsia="Times New Roman" w:hAnsi="Times New Roman" w:cs="Times New Roman"/>
          <w:b/>
          <w:bCs/>
          <w:lang w:bidi="ru-RU"/>
        </w:rPr>
        <w:t>.А</w:t>
      </w:r>
      <w:proofErr w:type="gramEnd"/>
      <w:r w:rsidRPr="00E91416">
        <w:rPr>
          <w:rFonts w:ascii="Times New Roman" w:eastAsia="Times New Roman" w:hAnsi="Times New Roman" w:cs="Times New Roman"/>
          <w:b/>
          <w:bCs/>
          <w:lang w:bidi="ru-RU"/>
        </w:rPr>
        <w:t xml:space="preserve">льметьевска  </w:t>
      </w:r>
      <w:proofErr w:type="spellStart"/>
      <w:r w:rsidRPr="00E91416">
        <w:rPr>
          <w:rFonts w:ascii="Times New Roman" w:eastAsia="Times New Roman" w:hAnsi="Times New Roman" w:cs="Times New Roman"/>
          <w:b/>
          <w:bCs/>
          <w:lang w:bidi="ru-RU"/>
        </w:rPr>
        <w:t>РТ</w:t>
      </w:r>
      <w:r w:rsidRPr="00E91416">
        <w:rPr>
          <w:rFonts w:ascii="Times New Roman" w:eastAsia="Times New Roman" w:hAnsi="Times New Roman" w:cs="Times New Roman"/>
          <w:bCs/>
        </w:rPr>
        <w:t>Для</w:t>
      </w:r>
      <w:proofErr w:type="spellEnd"/>
      <w:r w:rsidRPr="00E91416">
        <w:rPr>
          <w:rFonts w:ascii="Times New Roman" w:eastAsia="Times New Roman" w:hAnsi="Times New Roman" w:cs="Times New Roman"/>
          <w:bCs/>
        </w:rPr>
        <w:t xml:space="preserve"> успешной реализации целевой модели наставничества предусматривается выделение 3 возможных форм наставничества.</w:t>
      </w:r>
    </w:p>
    <w:p w:rsidR="00E91416" w:rsidRPr="00E91416" w:rsidRDefault="00E91416" w:rsidP="00E91416">
      <w:pPr>
        <w:widowControl w:val="0"/>
        <w:spacing w:after="0" w:line="274" w:lineRule="exact"/>
        <w:ind w:firstLine="740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Исходя из образовательных потребностей в данной целевой модели наставничества рассматриваются три формы наставничества: «Ученик - ученик», «Учитель - учитель», «Учитель - ученик».</w:t>
      </w:r>
    </w:p>
    <w:p w:rsidR="00E91416" w:rsidRPr="00E91416" w:rsidRDefault="00E91416" w:rsidP="00E91416">
      <w:pPr>
        <w:widowControl w:val="0"/>
        <w:spacing w:after="0" w:line="274" w:lineRule="exact"/>
        <w:ind w:firstLine="740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</w:p>
    <w:p w:rsidR="00E91416" w:rsidRPr="00E91416" w:rsidRDefault="00E91416" w:rsidP="00E91416">
      <w:pPr>
        <w:keepNext/>
        <w:keepLines/>
        <w:widowControl w:val="0"/>
        <w:numPr>
          <w:ilvl w:val="1"/>
          <w:numId w:val="6"/>
        </w:numPr>
        <w:tabs>
          <w:tab w:val="left" w:pos="1431"/>
        </w:tabs>
        <w:spacing w:after="0" w:line="244" w:lineRule="exact"/>
        <w:jc w:val="both"/>
        <w:outlineLvl w:val="1"/>
        <w:rPr>
          <w:rFonts w:ascii="Times New Roman" w:eastAsia="Times New Roman" w:hAnsi="Times New Roman" w:cs="Times New Roman"/>
          <w:b/>
          <w:bCs/>
        </w:rPr>
      </w:pPr>
      <w:bookmarkStart w:id="19" w:name="bookmark24"/>
      <w:r w:rsidRPr="00E91416">
        <w:rPr>
          <w:rFonts w:ascii="Times New Roman" w:eastAsia="Times New Roman" w:hAnsi="Times New Roman" w:cs="Times New Roman"/>
          <w:b/>
          <w:bCs/>
        </w:rPr>
        <w:t>Форма наставничества «Ученик - ученик».</w:t>
      </w:r>
      <w:bookmarkEnd w:id="19"/>
    </w:p>
    <w:tbl>
      <w:tblPr>
        <w:tblpPr w:leftFromText="180" w:rightFromText="180" w:vertAnchor="page" w:horzAnchor="margin" w:tblpY="10546"/>
        <w:tblW w:w="9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3838"/>
        <w:gridCol w:w="2976"/>
        <w:gridCol w:w="2771"/>
      </w:tblGrid>
      <w:tr w:rsidR="00E91416" w:rsidRPr="00E91416" w:rsidTr="00FA7CB0">
        <w:trPr>
          <w:trHeight w:hRule="exact" w:val="293"/>
        </w:trPr>
        <w:tc>
          <w:tcPr>
            <w:tcW w:w="3838" w:type="dxa"/>
            <w:shd w:val="clear" w:color="auto" w:fill="FFFFFF"/>
            <w:vAlign w:val="bottom"/>
          </w:tcPr>
          <w:p w:rsidR="00E91416" w:rsidRPr="00E91416" w:rsidRDefault="00E91416" w:rsidP="00E91416">
            <w:pPr>
              <w:widowControl w:val="0"/>
              <w:spacing w:after="0" w:line="244" w:lineRule="exact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b/>
                <w:bCs/>
                <w:color w:val="000000"/>
                <w:lang w:eastAsia="ru-RU" w:bidi="ru-RU"/>
              </w:rPr>
              <w:t>Наставник</w:t>
            </w:r>
          </w:p>
        </w:tc>
        <w:tc>
          <w:tcPr>
            <w:tcW w:w="5747" w:type="dxa"/>
            <w:gridSpan w:val="2"/>
            <w:shd w:val="clear" w:color="auto" w:fill="FFFFFF"/>
            <w:vAlign w:val="bottom"/>
          </w:tcPr>
          <w:p w:rsidR="00E91416" w:rsidRPr="00E91416" w:rsidRDefault="00E91416" w:rsidP="00E91416">
            <w:pPr>
              <w:widowControl w:val="0"/>
              <w:spacing w:after="0" w:line="244" w:lineRule="exact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b/>
                <w:bCs/>
                <w:color w:val="000000"/>
                <w:lang w:eastAsia="ru-RU" w:bidi="ru-RU"/>
              </w:rPr>
              <w:t>Наставляемый</w:t>
            </w:r>
          </w:p>
        </w:tc>
      </w:tr>
      <w:tr w:rsidR="00E91416" w:rsidRPr="00E91416" w:rsidTr="00FA7CB0">
        <w:trPr>
          <w:trHeight w:hRule="exact" w:val="283"/>
        </w:trPr>
        <w:tc>
          <w:tcPr>
            <w:tcW w:w="3838" w:type="dxa"/>
            <w:shd w:val="clear" w:color="auto" w:fill="FFFFFF"/>
            <w:vAlign w:val="bottom"/>
          </w:tcPr>
          <w:p w:rsidR="00E91416" w:rsidRPr="00E91416" w:rsidRDefault="00E91416" w:rsidP="00E91416">
            <w:pPr>
              <w:widowControl w:val="0"/>
              <w:spacing w:after="0" w:line="244" w:lineRule="exact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Кто может быть.</w:t>
            </w:r>
          </w:p>
        </w:tc>
        <w:tc>
          <w:tcPr>
            <w:tcW w:w="2976" w:type="dxa"/>
            <w:shd w:val="clear" w:color="auto" w:fill="FFFFFF"/>
            <w:vAlign w:val="bottom"/>
          </w:tcPr>
          <w:p w:rsidR="00E91416" w:rsidRPr="00E91416" w:rsidRDefault="00E91416" w:rsidP="00E91416">
            <w:pPr>
              <w:widowControl w:val="0"/>
              <w:spacing w:after="0" w:line="244" w:lineRule="exact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b/>
                <w:bCs/>
                <w:color w:val="000000"/>
                <w:lang w:eastAsia="ru-RU" w:bidi="ru-RU"/>
              </w:rPr>
              <w:t>Пассивный</w:t>
            </w:r>
          </w:p>
        </w:tc>
        <w:tc>
          <w:tcPr>
            <w:tcW w:w="2771" w:type="dxa"/>
            <w:shd w:val="clear" w:color="auto" w:fill="FFFFFF"/>
            <w:vAlign w:val="bottom"/>
          </w:tcPr>
          <w:p w:rsidR="00E91416" w:rsidRPr="00E91416" w:rsidRDefault="00E91416" w:rsidP="00E91416">
            <w:pPr>
              <w:widowControl w:val="0"/>
              <w:spacing w:after="0" w:line="244" w:lineRule="exact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b/>
                <w:bCs/>
                <w:color w:val="000000"/>
                <w:lang w:eastAsia="ru-RU" w:bidi="ru-RU"/>
              </w:rPr>
              <w:t>Активный</w:t>
            </w:r>
          </w:p>
        </w:tc>
      </w:tr>
      <w:tr w:rsidR="00E91416" w:rsidRPr="00E91416" w:rsidTr="00FA7CB0">
        <w:trPr>
          <w:trHeight w:hRule="exact" w:val="3541"/>
        </w:trPr>
        <w:tc>
          <w:tcPr>
            <w:tcW w:w="3838" w:type="dxa"/>
            <w:shd w:val="clear" w:color="auto" w:fill="FFFFFF"/>
          </w:tcPr>
          <w:p w:rsidR="00E91416" w:rsidRPr="00E91416" w:rsidRDefault="00E91416" w:rsidP="00E91416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Активный</w:t>
            </w: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ab/>
              <w:t>ученик, обладающий лидерским и организаторскими</w:t>
            </w:r>
          </w:p>
          <w:p w:rsidR="00E91416" w:rsidRPr="00E91416" w:rsidRDefault="00E91416" w:rsidP="00E91416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качествами, нетривиальностью мышления.</w:t>
            </w:r>
          </w:p>
          <w:p w:rsidR="00E91416" w:rsidRPr="00E91416" w:rsidRDefault="00E91416" w:rsidP="00E91416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Ученик, демонстрирующий высокие</w:t>
            </w:r>
          </w:p>
          <w:p w:rsidR="00E91416" w:rsidRPr="00E91416" w:rsidRDefault="00E91416" w:rsidP="00E91416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образовательные результаты.</w:t>
            </w:r>
          </w:p>
          <w:p w:rsidR="00E91416" w:rsidRPr="00E91416" w:rsidRDefault="00E91416" w:rsidP="00E91416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Победитель школьных и региональных олимпиад и соревнований.</w:t>
            </w:r>
          </w:p>
          <w:p w:rsidR="00E91416" w:rsidRPr="00E91416" w:rsidRDefault="00E91416" w:rsidP="00E91416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Лидер</w:t>
            </w: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ab/>
              <w:t>класса</w:t>
            </w: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ab/>
              <w:t>или параллели,</w:t>
            </w:r>
          </w:p>
          <w:p w:rsidR="00E91416" w:rsidRPr="00E91416" w:rsidRDefault="00E91416" w:rsidP="00E91416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принимающий активное участие в жизни школы.</w:t>
            </w:r>
          </w:p>
          <w:p w:rsidR="00E91416" w:rsidRPr="00E91416" w:rsidRDefault="00E91416" w:rsidP="00E91416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Возможный</w:t>
            </w: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ab/>
              <w:t>участник</w:t>
            </w:r>
          </w:p>
          <w:p w:rsidR="00E91416" w:rsidRPr="00E91416" w:rsidRDefault="00E91416" w:rsidP="00E91416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 xml:space="preserve">всероссийских </w:t>
            </w:r>
            <w:proofErr w:type="spellStart"/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детско</w:t>
            </w:r>
            <w:proofErr w:type="spellEnd"/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 xml:space="preserve"> - юношеских организаций и объединений. </w:t>
            </w:r>
          </w:p>
        </w:tc>
        <w:tc>
          <w:tcPr>
            <w:tcW w:w="2976" w:type="dxa"/>
            <w:shd w:val="clear" w:color="auto" w:fill="FFFFFF"/>
          </w:tcPr>
          <w:p w:rsidR="00E91416" w:rsidRPr="00E91416" w:rsidRDefault="00E91416" w:rsidP="00E91416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Социально или ценностно -дезориентированный обучающийся</w:t>
            </w: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ab/>
              <w:t>более</w:t>
            </w:r>
          </w:p>
          <w:p w:rsidR="00E91416" w:rsidRPr="00E91416" w:rsidRDefault="00E91416" w:rsidP="00E91416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низкой по отношению к наставнику</w:t>
            </w: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ab/>
              <w:t>ступени,</w:t>
            </w:r>
          </w:p>
          <w:p w:rsidR="00E91416" w:rsidRPr="00E91416" w:rsidRDefault="00E91416" w:rsidP="00E91416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демонстрирующий неудовлетворительные образовательные результаты или проблемы с поведением, не  принимающим участие в жизни</w:t>
            </w: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ab/>
              <w:t>школы, отстраненный от коллектива.</w:t>
            </w:r>
          </w:p>
        </w:tc>
        <w:tc>
          <w:tcPr>
            <w:tcW w:w="2771" w:type="dxa"/>
            <w:shd w:val="clear" w:color="auto" w:fill="FFFFFF"/>
          </w:tcPr>
          <w:p w:rsidR="00E91416" w:rsidRPr="00E91416" w:rsidRDefault="00E91416" w:rsidP="00E91416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Обучающийся с особыми образовательными потребностями, нуждающийся в профессиональной поддержке или ресурсах для обмена мнениями и реализации собственных  проектов.</w:t>
            </w:r>
          </w:p>
        </w:tc>
      </w:tr>
    </w:tbl>
    <w:p w:rsidR="00E91416" w:rsidRPr="00E91416" w:rsidRDefault="00E91416" w:rsidP="00E91416">
      <w:pPr>
        <w:widowControl w:val="0"/>
        <w:tabs>
          <w:tab w:val="left" w:pos="810"/>
        </w:tabs>
        <w:spacing w:after="0" w:line="274" w:lineRule="exact"/>
        <w:jc w:val="both"/>
        <w:rPr>
          <w:rFonts w:ascii="Times New Roman" w:eastAsia="Courier New" w:hAnsi="Times New Roman" w:cs="Times New Roman"/>
          <w:b/>
          <w:bCs/>
          <w:color w:val="000000"/>
          <w:lang w:eastAsia="ru-RU" w:bidi="ru-RU"/>
        </w:rPr>
      </w:pPr>
    </w:p>
    <w:p w:rsidR="00E91416" w:rsidRPr="00E91416" w:rsidRDefault="00E91416" w:rsidP="00E91416">
      <w:pPr>
        <w:widowControl w:val="0"/>
        <w:tabs>
          <w:tab w:val="left" w:pos="810"/>
        </w:tabs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b/>
          <w:bCs/>
          <w:color w:val="000000"/>
          <w:lang w:eastAsia="ru-RU" w:bidi="ru-RU"/>
        </w:rPr>
        <w:t xml:space="preserve">Цель: </w:t>
      </w: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разносторонняя поддержка обучающихся с особыми образовательными или</w:t>
      </w:r>
    </w:p>
    <w:p w:rsidR="00E91416" w:rsidRPr="00E91416" w:rsidRDefault="00E91416" w:rsidP="00E91416">
      <w:pPr>
        <w:widowControl w:val="0"/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социальными потребностями либо временная помощь в адаптации к новым условиям обучения.</w:t>
      </w:r>
    </w:p>
    <w:p w:rsidR="00E91416" w:rsidRPr="00E91416" w:rsidRDefault="00E91416" w:rsidP="00E91416">
      <w:pPr>
        <w:widowControl w:val="0"/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</w:p>
    <w:p w:rsidR="00E91416" w:rsidRPr="00E91416" w:rsidRDefault="00E91416" w:rsidP="00E91416">
      <w:pPr>
        <w:keepNext/>
        <w:keepLines/>
        <w:widowControl w:val="0"/>
        <w:spacing w:after="0" w:line="274" w:lineRule="exact"/>
        <w:jc w:val="both"/>
        <w:outlineLvl w:val="1"/>
        <w:rPr>
          <w:rFonts w:ascii="Times New Roman" w:eastAsia="Times New Roman" w:hAnsi="Times New Roman" w:cs="Times New Roman"/>
          <w:b/>
          <w:bCs/>
        </w:rPr>
      </w:pPr>
      <w:bookmarkStart w:id="20" w:name="bookmark25"/>
      <w:r w:rsidRPr="00E91416">
        <w:rPr>
          <w:rFonts w:ascii="Times New Roman" w:eastAsia="Times New Roman" w:hAnsi="Times New Roman" w:cs="Times New Roman"/>
          <w:b/>
          <w:bCs/>
        </w:rPr>
        <w:t>Задачи:</w:t>
      </w:r>
      <w:bookmarkEnd w:id="20"/>
    </w:p>
    <w:p w:rsidR="00E91416" w:rsidRPr="00E91416" w:rsidRDefault="00E91416" w:rsidP="00E91416">
      <w:pPr>
        <w:widowControl w:val="0"/>
        <w:numPr>
          <w:ilvl w:val="0"/>
          <w:numId w:val="17"/>
        </w:numPr>
        <w:tabs>
          <w:tab w:val="left" w:pos="745"/>
        </w:tabs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Помощь в реализации лидерского потенциала.</w:t>
      </w:r>
    </w:p>
    <w:p w:rsidR="00E91416" w:rsidRPr="00E91416" w:rsidRDefault="00E91416" w:rsidP="00E91416">
      <w:pPr>
        <w:widowControl w:val="0"/>
        <w:numPr>
          <w:ilvl w:val="0"/>
          <w:numId w:val="17"/>
        </w:numPr>
        <w:tabs>
          <w:tab w:val="left" w:pos="754"/>
        </w:tabs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Улучшение образовательных, творческих или спортивных результатов.</w:t>
      </w:r>
    </w:p>
    <w:p w:rsidR="00E91416" w:rsidRPr="00E91416" w:rsidRDefault="00E91416" w:rsidP="00E91416">
      <w:pPr>
        <w:widowControl w:val="0"/>
        <w:numPr>
          <w:ilvl w:val="0"/>
          <w:numId w:val="17"/>
        </w:numPr>
        <w:tabs>
          <w:tab w:val="left" w:pos="754"/>
        </w:tabs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Развитие гибких навыков и </w:t>
      </w:r>
      <w:proofErr w:type="spellStart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метакомпетенций</w:t>
      </w:r>
      <w:proofErr w:type="spellEnd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.</w:t>
      </w:r>
    </w:p>
    <w:p w:rsidR="00E91416" w:rsidRPr="00E91416" w:rsidRDefault="00E91416" w:rsidP="00E91416">
      <w:pPr>
        <w:widowControl w:val="0"/>
        <w:numPr>
          <w:ilvl w:val="0"/>
          <w:numId w:val="17"/>
        </w:numPr>
        <w:tabs>
          <w:tab w:val="left" w:pos="754"/>
        </w:tabs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Оказание помощи в адаптации к новым условиям среды.</w:t>
      </w:r>
    </w:p>
    <w:p w:rsidR="00E91416" w:rsidRPr="00E91416" w:rsidRDefault="00E91416" w:rsidP="00E91416">
      <w:pPr>
        <w:widowControl w:val="0"/>
        <w:numPr>
          <w:ilvl w:val="0"/>
          <w:numId w:val="17"/>
        </w:numPr>
        <w:tabs>
          <w:tab w:val="left" w:pos="754"/>
        </w:tabs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Создание комфортных условий и коммуникаций внутри образовательной организации.</w:t>
      </w:r>
    </w:p>
    <w:p w:rsidR="00E91416" w:rsidRPr="00E91416" w:rsidRDefault="00E91416" w:rsidP="00E91416">
      <w:pPr>
        <w:widowControl w:val="0"/>
        <w:numPr>
          <w:ilvl w:val="0"/>
          <w:numId w:val="17"/>
        </w:numPr>
        <w:tabs>
          <w:tab w:val="left" w:pos="754"/>
        </w:tabs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Формирование устойчивого сообщества обучающихся и сообщества благодарных выпускников. </w:t>
      </w:r>
    </w:p>
    <w:p w:rsidR="00E91416" w:rsidRPr="00E91416" w:rsidRDefault="00E91416" w:rsidP="00E91416">
      <w:pPr>
        <w:keepNext/>
        <w:keepLines/>
        <w:widowControl w:val="0"/>
        <w:spacing w:after="0" w:line="244" w:lineRule="exact"/>
        <w:jc w:val="both"/>
        <w:outlineLvl w:val="1"/>
        <w:rPr>
          <w:rFonts w:ascii="Times New Roman" w:eastAsia="Times New Roman" w:hAnsi="Times New Roman" w:cs="Times New Roman"/>
          <w:b/>
          <w:bCs/>
        </w:rPr>
      </w:pPr>
      <w:bookmarkStart w:id="21" w:name="bookmark26"/>
      <w:r w:rsidRPr="00E91416">
        <w:rPr>
          <w:rFonts w:ascii="Times New Roman" w:eastAsia="Times New Roman" w:hAnsi="Times New Roman" w:cs="Times New Roman"/>
          <w:b/>
          <w:bCs/>
        </w:rPr>
        <w:t>Результат:</w:t>
      </w:r>
      <w:bookmarkEnd w:id="21"/>
    </w:p>
    <w:p w:rsidR="00E91416" w:rsidRPr="00E91416" w:rsidRDefault="00E91416" w:rsidP="00E91416">
      <w:pPr>
        <w:widowControl w:val="0"/>
        <w:numPr>
          <w:ilvl w:val="0"/>
          <w:numId w:val="18"/>
        </w:numPr>
        <w:tabs>
          <w:tab w:val="left" w:pos="790"/>
        </w:tabs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Высокий уровень включения наставляемых во все социальные, культурные и</w:t>
      </w:r>
    </w:p>
    <w:p w:rsidR="00E91416" w:rsidRPr="00E91416" w:rsidRDefault="00E91416" w:rsidP="00E91416">
      <w:pPr>
        <w:widowControl w:val="0"/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образовательные процессы.</w:t>
      </w:r>
    </w:p>
    <w:p w:rsidR="00E91416" w:rsidRPr="00E91416" w:rsidRDefault="00E91416" w:rsidP="00E91416">
      <w:pPr>
        <w:widowControl w:val="0"/>
        <w:numPr>
          <w:ilvl w:val="0"/>
          <w:numId w:val="18"/>
        </w:numPr>
        <w:tabs>
          <w:tab w:val="left" w:pos="814"/>
        </w:tabs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Повышение успеваемости в школе.</w:t>
      </w:r>
    </w:p>
    <w:p w:rsidR="00E91416" w:rsidRPr="00E91416" w:rsidRDefault="00E91416" w:rsidP="00E91416">
      <w:pPr>
        <w:widowControl w:val="0"/>
        <w:numPr>
          <w:ilvl w:val="0"/>
          <w:numId w:val="18"/>
        </w:numPr>
        <w:tabs>
          <w:tab w:val="left" w:pos="814"/>
        </w:tabs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lastRenderedPageBreak/>
        <w:t>Улучшение психоэмоционального фона внутри группы, класса, школы в целом.</w:t>
      </w:r>
    </w:p>
    <w:p w:rsidR="00E91416" w:rsidRPr="00E91416" w:rsidRDefault="00E91416" w:rsidP="00E91416">
      <w:pPr>
        <w:widowControl w:val="0"/>
        <w:numPr>
          <w:ilvl w:val="0"/>
          <w:numId w:val="18"/>
        </w:numPr>
        <w:tabs>
          <w:tab w:val="left" w:pos="814"/>
        </w:tabs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Численный рост посещаемости творческих кружков, объединений, спортивных</w:t>
      </w:r>
    </w:p>
    <w:p w:rsidR="00E91416" w:rsidRPr="00E91416" w:rsidRDefault="00E91416" w:rsidP="00E91416">
      <w:pPr>
        <w:widowControl w:val="0"/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секций.</w:t>
      </w:r>
    </w:p>
    <w:p w:rsidR="00E91416" w:rsidRPr="00E91416" w:rsidRDefault="00E91416" w:rsidP="00E91416">
      <w:pPr>
        <w:widowControl w:val="0"/>
        <w:numPr>
          <w:ilvl w:val="0"/>
          <w:numId w:val="18"/>
        </w:numPr>
        <w:tabs>
          <w:tab w:val="left" w:pos="814"/>
        </w:tabs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Количественный и качественный рост успешно реализованных творческих и</w:t>
      </w:r>
    </w:p>
    <w:p w:rsidR="00E91416" w:rsidRPr="00E91416" w:rsidRDefault="00E91416" w:rsidP="00E91416">
      <w:pPr>
        <w:widowControl w:val="0"/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образовательных проектов.</w:t>
      </w:r>
    </w:p>
    <w:p w:rsidR="00E91416" w:rsidRPr="00E91416" w:rsidRDefault="00E91416" w:rsidP="00E91416">
      <w:pPr>
        <w:widowControl w:val="0"/>
        <w:numPr>
          <w:ilvl w:val="0"/>
          <w:numId w:val="18"/>
        </w:numPr>
        <w:tabs>
          <w:tab w:val="left" w:pos="814"/>
        </w:tabs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Снижение числа обучающихся состоящих на различных видах учета.</w:t>
      </w:r>
    </w:p>
    <w:p w:rsidR="00E91416" w:rsidRPr="00E91416" w:rsidRDefault="00E91416" w:rsidP="00E91416">
      <w:pPr>
        <w:widowControl w:val="0"/>
        <w:numPr>
          <w:ilvl w:val="0"/>
          <w:numId w:val="18"/>
        </w:numPr>
        <w:tabs>
          <w:tab w:val="left" w:pos="814"/>
        </w:tabs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Снижение количества жалоб от родителей и педагогов</w:t>
      </w:r>
      <w:proofErr w:type="gramStart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 .</w:t>
      </w:r>
      <w:proofErr w:type="gramEnd"/>
    </w:p>
    <w:p w:rsidR="00E91416" w:rsidRPr="00E91416" w:rsidRDefault="00E91416" w:rsidP="00E91416">
      <w:pPr>
        <w:widowControl w:val="0"/>
        <w:spacing w:after="0" w:line="274" w:lineRule="exact"/>
        <w:rPr>
          <w:rFonts w:ascii="Times New Roman" w:eastAsia="Courier New" w:hAnsi="Times New Roman" w:cs="Times New Roman"/>
          <w:b/>
          <w:color w:val="000000"/>
          <w:sz w:val="24"/>
          <w:szCs w:val="24"/>
          <w:lang w:eastAsia="ru-RU" w:bidi="ru-RU"/>
        </w:rPr>
      </w:pPr>
    </w:p>
    <w:p w:rsidR="00E91416" w:rsidRPr="00E91416" w:rsidRDefault="00E91416" w:rsidP="00E91416">
      <w:pPr>
        <w:widowControl w:val="0"/>
        <w:spacing w:after="0" w:line="274" w:lineRule="exact"/>
        <w:rPr>
          <w:rFonts w:ascii="Times New Roman" w:eastAsia="Courier New" w:hAnsi="Times New Roman" w:cs="Times New Roman"/>
          <w:b/>
          <w:color w:val="000000"/>
          <w:sz w:val="24"/>
          <w:szCs w:val="24"/>
          <w:lang w:eastAsia="ru-RU" w:bidi="ru-RU"/>
        </w:rPr>
      </w:pPr>
    </w:p>
    <w:p w:rsidR="00E91416" w:rsidRPr="00E91416" w:rsidRDefault="00E91416" w:rsidP="00E91416">
      <w:pPr>
        <w:widowControl w:val="0"/>
        <w:spacing w:after="0" w:line="274" w:lineRule="exact"/>
        <w:rPr>
          <w:rFonts w:ascii="Times New Roman" w:eastAsia="Courier New" w:hAnsi="Times New Roman" w:cs="Times New Roman"/>
          <w:b/>
          <w:color w:val="000000"/>
          <w:sz w:val="24"/>
          <w:szCs w:val="24"/>
          <w:lang w:eastAsia="ru-RU" w:bidi="ru-RU"/>
        </w:rPr>
      </w:pPr>
    </w:p>
    <w:p w:rsidR="00E91416" w:rsidRPr="00E91416" w:rsidRDefault="00E91416" w:rsidP="00E91416">
      <w:pPr>
        <w:widowControl w:val="0"/>
        <w:spacing w:after="0" w:line="274" w:lineRule="exact"/>
        <w:rPr>
          <w:rFonts w:ascii="Times New Roman" w:eastAsia="Courier New" w:hAnsi="Times New Roman" w:cs="Times New Roman"/>
          <w:color w:val="000000"/>
          <w:sz w:val="2"/>
          <w:szCs w:val="2"/>
          <w:lang w:eastAsia="ru-RU" w:bidi="ru-RU"/>
        </w:rPr>
      </w:pPr>
      <w:r w:rsidRPr="00E91416">
        <w:rPr>
          <w:rFonts w:ascii="Times New Roman" w:eastAsia="Courier New" w:hAnsi="Times New Roman" w:cs="Times New Roman"/>
          <w:b/>
          <w:color w:val="000000"/>
          <w:sz w:val="24"/>
          <w:szCs w:val="24"/>
          <w:lang w:eastAsia="ru-RU" w:bidi="ru-RU"/>
        </w:rPr>
        <w:t>Возможные варианты программы наставничества «Ученик - ученик».</w:t>
      </w:r>
    </w:p>
    <w:p w:rsidR="00E91416" w:rsidRPr="00E91416" w:rsidRDefault="00E91416" w:rsidP="00E91416">
      <w:pPr>
        <w:keepNext/>
        <w:keepLines/>
        <w:widowControl w:val="0"/>
        <w:spacing w:after="0" w:line="244" w:lineRule="exact"/>
        <w:outlineLvl w:val="1"/>
        <w:rPr>
          <w:rFonts w:ascii="Times New Roman" w:eastAsia="Times New Roman" w:hAnsi="Times New Roman" w:cs="Times New Roman"/>
          <w:b/>
          <w:bCs/>
        </w:rPr>
      </w:pPr>
    </w:p>
    <w:p w:rsidR="00E91416" w:rsidRPr="00E91416" w:rsidRDefault="00E91416" w:rsidP="00E91416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"/>
          <w:szCs w:val="2"/>
          <w:lang w:eastAsia="ru-RU" w:bidi="ru-RU"/>
        </w:rPr>
      </w:pPr>
    </w:p>
    <w:tbl>
      <w:tblPr>
        <w:tblpPr w:leftFromText="180" w:rightFromText="180" w:vertAnchor="text" w:horzAnchor="margin" w:tblpY="9"/>
        <w:tblOverlap w:val="never"/>
        <w:tblW w:w="9480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3518"/>
        <w:gridCol w:w="5962"/>
      </w:tblGrid>
      <w:tr w:rsidR="00E91416" w:rsidRPr="00E91416" w:rsidTr="00FA7CB0">
        <w:trPr>
          <w:trHeight w:hRule="exact" w:val="283"/>
        </w:trPr>
        <w:tc>
          <w:tcPr>
            <w:tcW w:w="35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91416" w:rsidRPr="00E91416" w:rsidRDefault="00E91416" w:rsidP="00E91416">
            <w:pPr>
              <w:widowControl w:val="0"/>
              <w:spacing w:after="0" w:line="244" w:lineRule="exact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«Равный - равному»</w:t>
            </w:r>
          </w:p>
        </w:tc>
        <w:tc>
          <w:tcPr>
            <w:tcW w:w="59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91416" w:rsidRPr="00E91416" w:rsidRDefault="00E91416" w:rsidP="00E91416">
            <w:pPr>
              <w:widowControl w:val="0"/>
              <w:spacing w:after="0" w:line="244" w:lineRule="exact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Обмен навыками для достижения целей.</w:t>
            </w:r>
          </w:p>
        </w:tc>
      </w:tr>
      <w:tr w:rsidR="00E91416" w:rsidRPr="00E91416" w:rsidTr="00FA7CB0">
        <w:trPr>
          <w:trHeight w:hRule="exact" w:val="733"/>
        </w:trPr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1416" w:rsidRPr="00E91416" w:rsidRDefault="00E91416" w:rsidP="00E91416">
            <w:pPr>
              <w:widowControl w:val="0"/>
              <w:tabs>
                <w:tab w:val="left" w:pos="3168"/>
              </w:tabs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«Адаптированный</w:t>
            </w: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ab/>
              <w:t>-</w:t>
            </w:r>
          </w:p>
          <w:p w:rsidR="00E91416" w:rsidRPr="00E91416" w:rsidRDefault="00E91416" w:rsidP="00E91416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неадаптированный»</w:t>
            </w:r>
          </w:p>
        </w:tc>
        <w:tc>
          <w:tcPr>
            <w:tcW w:w="5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1416" w:rsidRPr="00E91416" w:rsidRDefault="00E91416" w:rsidP="00E91416">
            <w:pPr>
              <w:widowControl w:val="0"/>
              <w:spacing w:after="0" w:line="244" w:lineRule="exact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Адаптация к новым условиям обучения.</w:t>
            </w:r>
          </w:p>
        </w:tc>
      </w:tr>
    </w:tbl>
    <w:p w:rsidR="00E91416" w:rsidRPr="00E91416" w:rsidRDefault="00E91416" w:rsidP="00E91416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"/>
          <w:szCs w:val="2"/>
          <w:lang w:eastAsia="ru-RU" w:bidi="ru-RU"/>
        </w:rPr>
      </w:pPr>
    </w:p>
    <w:p w:rsidR="00E91416" w:rsidRPr="00E91416" w:rsidRDefault="00E91416" w:rsidP="00E91416">
      <w:pPr>
        <w:framePr w:w="9586" w:wrap="notBeside" w:vAnchor="text" w:hAnchor="text" w:xAlign="center" w:y="1"/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"/>
          <w:szCs w:val="2"/>
          <w:lang w:eastAsia="ru-RU" w:bidi="ru-RU"/>
        </w:rPr>
      </w:pPr>
    </w:p>
    <w:p w:rsidR="00E91416" w:rsidRPr="00E91416" w:rsidRDefault="00E91416" w:rsidP="00E91416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"/>
          <w:szCs w:val="2"/>
          <w:lang w:eastAsia="ru-RU" w:bidi="ru-RU"/>
        </w:rPr>
      </w:pPr>
    </w:p>
    <w:p w:rsidR="00E91416" w:rsidRPr="00E91416" w:rsidRDefault="00E91416" w:rsidP="00E91416">
      <w:pPr>
        <w:keepNext/>
        <w:keepLines/>
        <w:widowControl w:val="0"/>
        <w:spacing w:after="0" w:line="244" w:lineRule="exact"/>
        <w:outlineLvl w:val="1"/>
        <w:rPr>
          <w:rFonts w:ascii="Times New Roman" w:eastAsia="Times New Roman" w:hAnsi="Times New Roman" w:cs="Times New Roman"/>
          <w:b/>
          <w:bCs/>
        </w:rPr>
      </w:pPr>
    </w:p>
    <w:tbl>
      <w:tblPr>
        <w:tblpPr w:leftFromText="180" w:rightFromText="180" w:vertAnchor="page" w:horzAnchor="margin" w:tblpY="6826"/>
        <w:tblOverlap w:val="never"/>
        <w:tblW w:w="9585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4972"/>
        <w:gridCol w:w="4613"/>
      </w:tblGrid>
      <w:tr w:rsidR="00E91416" w:rsidRPr="00E91416" w:rsidTr="00FA7CB0">
        <w:trPr>
          <w:trHeight w:hRule="exact" w:val="298"/>
        </w:trPr>
        <w:tc>
          <w:tcPr>
            <w:tcW w:w="49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91416" w:rsidRPr="00E91416" w:rsidRDefault="00E91416" w:rsidP="00E91416">
            <w:pPr>
              <w:widowControl w:val="0"/>
              <w:spacing w:after="0" w:line="274" w:lineRule="exact"/>
              <w:jc w:val="center"/>
              <w:rPr>
                <w:rFonts w:ascii="Times New Roman" w:eastAsia="Courier New" w:hAnsi="Times New Roman" w:cs="Times New Roman"/>
                <w:b/>
                <w:color w:val="000000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b/>
                <w:color w:val="000000"/>
                <w:lang w:eastAsia="ru-RU" w:bidi="ru-RU"/>
              </w:rPr>
              <w:t>Наставник</w:t>
            </w:r>
          </w:p>
        </w:tc>
        <w:tc>
          <w:tcPr>
            <w:tcW w:w="46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1416" w:rsidRPr="00E91416" w:rsidRDefault="00E91416" w:rsidP="00E91416">
            <w:pPr>
              <w:widowControl w:val="0"/>
              <w:spacing w:after="0" w:line="244" w:lineRule="exact"/>
              <w:jc w:val="center"/>
              <w:rPr>
                <w:rFonts w:ascii="Times New Roman" w:eastAsia="Courier New" w:hAnsi="Times New Roman" w:cs="Times New Roman"/>
                <w:b/>
                <w:color w:val="000000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b/>
                <w:color w:val="000000"/>
                <w:lang w:eastAsia="ru-RU" w:bidi="ru-RU"/>
              </w:rPr>
              <w:t>Наставляемый</w:t>
            </w:r>
          </w:p>
        </w:tc>
      </w:tr>
      <w:tr w:rsidR="00E91416" w:rsidRPr="00E91416" w:rsidTr="00FA7CB0">
        <w:trPr>
          <w:trHeight w:hRule="exact" w:val="566"/>
        </w:trPr>
        <w:tc>
          <w:tcPr>
            <w:tcW w:w="49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91416" w:rsidRPr="00E91416" w:rsidRDefault="00E91416" w:rsidP="00E91416">
            <w:pPr>
              <w:widowControl w:val="0"/>
              <w:spacing w:after="0" w:line="274" w:lineRule="exact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Представление программ наставничества в форме «Ученик - ученик».</w:t>
            </w:r>
          </w:p>
        </w:tc>
        <w:tc>
          <w:tcPr>
            <w:tcW w:w="46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1416" w:rsidRPr="00E91416" w:rsidRDefault="00E91416" w:rsidP="00E91416">
            <w:pPr>
              <w:widowControl w:val="0"/>
              <w:spacing w:after="0" w:line="244" w:lineRule="exact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Ученическая конференция.</w:t>
            </w:r>
          </w:p>
        </w:tc>
      </w:tr>
      <w:tr w:rsidR="00E91416" w:rsidRPr="00E91416" w:rsidTr="00FA7CB0">
        <w:trPr>
          <w:trHeight w:hRule="exact" w:val="840"/>
        </w:trPr>
        <w:tc>
          <w:tcPr>
            <w:tcW w:w="49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91416" w:rsidRPr="00E91416" w:rsidRDefault="00E91416" w:rsidP="00E91416">
            <w:pPr>
              <w:widowControl w:val="0"/>
              <w:tabs>
                <w:tab w:val="left" w:pos="1704"/>
                <w:tab w:val="left" w:pos="3437"/>
              </w:tabs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Проводится отбор наставников из числа активных</w:t>
            </w: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ab/>
              <w:t>учащихся</w:t>
            </w: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ab/>
              <w:t>школьного</w:t>
            </w:r>
          </w:p>
          <w:p w:rsidR="00E91416" w:rsidRPr="00E91416" w:rsidRDefault="00E91416" w:rsidP="00E91416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сообщества.</w:t>
            </w:r>
          </w:p>
        </w:tc>
        <w:tc>
          <w:tcPr>
            <w:tcW w:w="46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1416" w:rsidRPr="00E91416" w:rsidRDefault="00E91416" w:rsidP="00E91416">
            <w:pPr>
              <w:widowControl w:val="0"/>
              <w:tabs>
                <w:tab w:val="left" w:pos="2962"/>
              </w:tabs>
              <w:spacing w:after="0" w:line="274" w:lineRule="exact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Анкетирование.</w:t>
            </w: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ab/>
              <w:t>Собеседование.</w:t>
            </w:r>
          </w:p>
          <w:p w:rsidR="00E91416" w:rsidRPr="00E91416" w:rsidRDefault="00E91416" w:rsidP="00E91416">
            <w:pPr>
              <w:widowControl w:val="0"/>
              <w:spacing w:after="0" w:line="274" w:lineRule="exact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Использование базы наставников.</w:t>
            </w:r>
          </w:p>
        </w:tc>
      </w:tr>
      <w:tr w:rsidR="00E91416" w:rsidRPr="00E91416" w:rsidTr="00FA7CB0">
        <w:trPr>
          <w:trHeight w:hRule="exact" w:val="283"/>
        </w:trPr>
        <w:tc>
          <w:tcPr>
            <w:tcW w:w="49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91416" w:rsidRPr="00E91416" w:rsidRDefault="00E91416" w:rsidP="00E91416">
            <w:pPr>
              <w:widowControl w:val="0"/>
              <w:spacing w:after="0" w:line="244" w:lineRule="exact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Обучение наставников.</w:t>
            </w:r>
          </w:p>
        </w:tc>
        <w:tc>
          <w:tcPr>
            <w:tcW w:w="46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91416" w:rsidRPr="00E91416" w:rsidRDefault="00E91416" w:rsidP="00E91416">
            <w:pPr>
              <w:widowControl w:val="0"/>
              <w:spacing w:after="0" w:line="244" w:lineRule="exact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Обучение проводится куратором.</w:t>
            </w:r>
          </w:p>
        </w:tc>
      </w:tr>
      <w:tr w:rsidR="00E91416" w:rsidRPr="00E91416" w:rsidTr="00FA7CB0">
        <w:trPr>
          <w:trHeight w:hRule="exact" w:val="1725"/>
        </w:trPr>
        <w:tc>
          <w:tcPr>
            <w:tcW w:w="49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1416" w:rsidRPr="00E91416" w:rsidRDefault="00E91416" w:rsidP="00E91416">
            <w:pPr>
              <w:widowControl w:val="0"/>
              <w:tabs>
                <w:tab w:val="left" w:pos="3058"/>
              </w:tabs>
              <w:spacing w:after="0" w:line="274" w:lineRule="exact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Проводится отбор учащихся, имеющих особые образовательные потребности, низкую учебную мотивацию, проблемы с адаптацией в коллективе, не включенные в школьное сообщество</w:t>
            </w: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ab/>
              <w:t>и желающих добровольно принять участие в программе наставничества.</w:t>
            </w:r>
          </w:p>
        </w:tc>
        <w:tc>
          <w:tcPr>
            <w:tcW w:w="46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1416" w:rsidRPr="00E91416" w:rsidRDefault="00E91416" w:rsidP="00E91416">
            <w:pPr>
              <w:widowControl w:val="0"/>
              <w:tabs>
                <w:tab w:val="left" w:pos="2386"/>
                <w:tab w:val="left" w:pos="3806"/>
              </w:tabs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Анкетирование.</w:t>
            </w: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ab/>
              <w:t>Листы</w:t>
            </w: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ab/>
              <w:t>опроса.</w:t>
            </w:r>
          </w:p>
          <w:p w:rsidR="00E91416" w:rsidRPr="00E91416" w:rsidRDefault="00E91416" w:rsidP="00E91416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Использование базы наставляемых.</w:t>
            </w:r>
          </w:p>
        </w:tc>
      </w:tr>
      <w:tr w:rsidR="00E91416" w:rsidRPr="00E91416" w:rsidTr="00FA7CB0">
        <w:trPr>
          <w:trHeight w:hRule="exact" w:val="562"/>
        </w:trPr>
        <w:tc>
          <w:tcPr>
            <w:tcW w:w="49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1416" w:rsidRPr="00E91416" w:rsidRDefault="00E91416" w:rsidP="00E91416">
            <w:pPr>
              <w:widowControl w:val="0"/>
              <w:spacing w:after="0" w:line="244" w:lineRule="exact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Формирование пар, групп.</w:t>
            </w:r>
          </w:p>
        </w:tc>
        <w:tc>
          <w:tcPr>
            <w:tcW w:w="46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91416" w:rsidRPr="00E91416" w:rsidRDefault="00E91416" w:rsidP="00E91416">
            <w:pPr>
              <w:widowControl w:val="0"/>
              <w:tabs>
                <w:tab w:val="left" w:pos="2194"/>
                <w:tab w:val="left" w:pos="3322"/>
              </w:tabs>
              <w:spacing w:after="0" w:line="283" w:lineRule="exact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После личных встреч,</w:t>
            </w: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ab/>
              <w:t>обсуждения вопросов. Назначения куратором.</w:t>
            </w:r>
          </w:p>
        </w:tc>
      </w:tr>
      <w:tr w:rsidR="00E91416" w:rsidRPr="00E91416" w:rsidTr="00FA7CB0">
        <w:trPr>
          <w:trHeight w:hRule="exact" w:val="1114"/>
        </w:trPr>
        <w:tc>
          <w:tcPr>
            <w:tcW w:w="49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1416" w:rsidRPr="00E91416" w:rsidRDefault="00E91416" w:rsidP="00E91416">
            <w:pPr>
              <w:widowControl w:val="0"/>
              <w:tabs>
                <w:tab w:val="left" w:pos="2299"/>
                <w:tab w:val="left" w:pos="4104"/>
              </w:tabs>
              <w:spacing w:after="0" w:line="274" w:lineRule="exact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Наставляемый улучшает свои образовательные результаты, он интегрирован в школьное сообщество, повышена мотивация и осознанность.</w:t>
            </w:r>
          </w:p>
        </w:tc>
        <w:tc>
          <w:tcPr>
            <w:tcW w:w="46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91416" w:rsidRPr="00E91416" w:rsidRDefault="00E91416" w:rsidP="00E91416">
            <w:pPr>
              <w:widowControl w:val="0"/>
              <w:tabs>
                <w:tab w:val="left" w:pos="2122"/>
                <w:tab w:val="left" w:pos="3432"/>
              </w:tabs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Предоставление конкретных результатов взаимодействия (проект,</w:t>
            </w: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ab/>
              <w:t>улучшение</w:t>
            </w:r>
          </w:p>
          <w:p w:rsidR="00E91416" w:rsidRPr="00E91416" w:rsidRDefault="00E91416" w:rsidP="00E91416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показателей). Улучшение образовательных результатов, посещаемости.</w:t>
            </w:r>
          </w:p>
        </w:tc>
      </w:tr>
      <w:tr w:rsidR="00E91416" w:rsidRPr="00E91416" w:rsidTr="00FA7CB0">
        <w:trPr>
          <w:trHeight w:hRule="exact" w:val="562"/>
        </w:trPr>
        <w:tc>
          <w:tcPr>
            <w:tcW w:w="49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1416" w:rsidRPr="00E91416" w:rsidRDefault="00E91416" w:rsidP="00E91416">
            <w:pPr>
              <w:widowControl w:val="0"/>
              <w:tabs>
                <w:tab w:val="left" w:pos="1886"/>
                <w:tab w:val="left" w:pos="3864"/>
              </w:tabs>
              <w:spacing w:after="0" w:line="269" w:lineRule="exact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Рефлексия реализации формы наставничества.</w:t>
            </w:r>
          </w:p>
        </w:tc>
        <w:tc>
          <w:tcPr>
            <w:tcW w:w="46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91416" w:rsidRPr="00E91416" w:rsidRDefault="00E91416" w:rsidP="00E91416">
            <w:pPr>
              <w:widowControl w:val="0"/>
              <w:tabs>
                <w:tab w:val="left" w:pos="1282"/>
                <w:tab w:val="left" w:pos="3398"/>
              </w:tabs>
              <w:spacing w:after="0" w:line="274" w:lineRule="exact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Анализ</w:t>
            </w: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ab/>
              <w:t>эффективности</w:t>
            </w: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ab/>
              <w:t>реализации</w:t>
            </w:r>
          </w:p>
          <w:p w:rsidR="00E91416" w:rsidRPr="00E91416" w:rsidRDefault="00E91416" w:rsidP="00E91416">
            <w:pPr>
              <w:widowControl w:val="0"/>
              <w:spacing w:after="0" w:line="274" w:lineRule="exact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программы.</w:t>
            </w:r>
          </w:p>
        </w:tc>
      </w:tr>
      <w:tr w:rsidR="00E91416" w:rsidRPr="00E91416" w:rsidTr="00FA7CB0">
        <w:trPr>
          <w:trHeight w:hRule="exact" w:val="1049"/>
        </w:trPr>
        <w:tc>
          <w:tcPr>
            <w:tcW w:w="4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1416" w:rsidRPr="00E91416" w:rsidRDefault="00E91416" w:rsidP="00E91416">
            <w:pPr>
              <w:widowControl w:val="0"/>
              <w:tabs>
                <w:tab w:val="left" w:pos="1512"/>
                <w:tab w:val="left" w:pos="2851"/>
                <w:tab w:val="left" w:pos="4440"/>
              </w:tabs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Наставник</w:t>
            </w: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ab/>
              <w:t>получает</w:t>
            </w: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ab/>
              <w:t>уважаемый</w:t>
            </w: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ab/>
              <w:t>и</w:t>
            </w:r>
          </w:p>
          <w:p w:rsidR="00E91416" w:rsidRPr="00E91416" w:rsidRDefault="00E91416" w:rsidP="00E91416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заслуженный статус. Чувствует свою причастность школьному сообществу.</w:t>
            </w:r>
          </w:p>
        </w:tc>
        <w:tc>
          <w:tcPr>
            <w:tcW w:w="4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1416" w:rsidRPr="00E91416" w:rsidRDefault="00E91416" w:rsidP="00E91416">
            <w:pPr>
              <w:widowControl w:val="0"/>
              <w:spacing w:after="0" w:line="244" w:lineRule="exact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Поощрение на ученической конференции.</w:t>
            </w:r>
          </w:p>
        </w:tc>
      </w:tr>
      <w:tr w:rsidR="00E91416" w:rsidRPr="00E91416" w:rsidTr="00FA7CB0">
        <w:trPr>
          <w:trHeight w:hRule="exact" w:val="251"/>
        </w:trPr>
        <w:tc>
          <w:tcPr>
            <w:tcW w:w="4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91416" w:rsidRPr="00E91416" w:rsidRDefault="00E91416" w:rsidP="00E91416">
            <w:pPr>
              <w:widowControl w:val="0"/>
              <w:spacing w:after="0" w:line="244" w:lineRule="exact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Формы взаимодействия</w:t>
            </w:r>
          </w:p>
        </w:tc>
        <w:tc>
          <w:tcPr>
            <w:tcW w:w="4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91416" w:rsidRPr="00E91416" w:rsidRDefault="00E91416" w:rsidP="00E91416">
            <w:pPr>
              <w:widowControl w:val="0"/>
              <w:spacing w:after="0" w:line="244" w:lineRule="exact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Цель</w:t>
            </w:r>
          </w:p>
        </w:tc>
      </w:tr>
      <w:tr w:rsidR="00E91416" w:rsidRPr="00E91416" w:rsidTr="00FA7CB0">
        <w:trPr>
          <w:trHeight w:hRule="exact" w:val="567"/>
        </w:trPr>
        <w:tc>
          <w:tcPr>
            <w:tcW w:w="4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1416" w:rsidRPr="00E91416" w:rsidRDefault="00E91416" w:rsidP="00E91416">
            <w:pPr>
              <w:widowControl w:val="0"/>
              <w:tabs>
                <w:tab w:val="left" w:pos="3163"/>
              </w:tabs>
              <w:spacing w:after="0" w:line="274" w:lineRule="exact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«Успевающий - неуспевающий»</w:t>
            </w:r>
          </w:p>
        </w:tc>
        <w:tc>
          <w:tcPr>
            <w:tcW w:w="4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1416" w:rsidRPr="00E91416" w:rsidRDefault="00E91416" w:rsidP="00E91416">
            <w:pPr>
              <w:widowControl w:val="0"/>
              <w:spacing w:after="0" w:line="244" w:lineRule="exact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Достижение лучших образовательных результатов.</w:t>
            </w:r>
          </w:p>
        </w:tc>
      </w:tr>
      <w:tr w:rsidR="00E91416" w:rsidRPr="00E91416" w:rsidTr="00FA7CB0">
        <w:trPr>
          <w:trHeight w:hRule="exact" w:val="567"/>
        </w:trPr>
        <w:tc>
          <w:tcPr>
            <w:tcW w:w="4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1416" w:rsidRPr="00E91416" w:rsidRDefault="00E91416" w:rsidP="00E91416">
            <w:pPr>
              <w:widowControl w:val="0"/>
              <w:spacing w:after="0" w:line="244" w:lineRule="exact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«Лидер - пассивный»</w:t>
            </w:r>
          </w:p>
        </w:tc>
        <w:tc>
          <w:tcPr>
            <w:tcW w:w="4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1416" w:rsidRPr="00E91416" w:rsidRDefault="00E91416" w:rsidP="00E91416">
            <w:pPr>
              <w:widowControl w:val="0"/>
              <w:spacing w:after="0" w:line="274" w:lineRule="exact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91416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Психоэмоциональная поддержка с адаптацией в коллективе или с развитием коммуникационных, творческих, лидерских навыков.</w:t>
            </w:r>
          </w:p>
        </w:tc>
      </w:tr>
    </w:tbl>
    <w:p w:rsidR="00E91416" w:rsidRPr="00E91416" w:rsidRDefault="00E91416" w:rsidP="00E91416">
      <w:pPr>
        <w:keepNext/>
        <w:keepLines/>
        <w:widowControl w:val="0"/>
        <w:tabs>
          <w:tab w:val="left" w:pos="1451"/>
        </w:tabs>
        <w:spacing w:after="0" w:line="244" w:lineRule="exact"/>
        <w:outlineLvl w:val="1"/>
        <w:rPr>
          <w:rFonts w:ascii="Times New Roman" w:eastAsia="Times New Roman" w:hAnsi="Times New Roman" w:cs="Times New Roman"/>
          <w:b/>
          <w:bCs/>
        </w:rPr>
      </w:pPr>
      <w:bookmarkStart w:id="22" w:name="bookmark28"/>
    </w:p>
    <w:p w:rsidR="00E91416" w:rsidRPr="00E91416" w:rsidRDefault="00E91416" w:rsidP="00E91416">
      <w:pPr>
        <w:keepNext/>
        <w:keepLines/>
        <w:widowControl w:val="0"/>
        <w:numPr>
          <w:ilvl w:val="1"/>
          <w:numId w:val="6"/>
        </w:numPr>
        <w:tabs>
          <w:tab w:val="left" w:pos="1451"/>
        </w:tabs>
        <w:spacing w:after="0" w:line="244" w:lineRule="exact"/>
        <w:outlineLvl w:val="1"/>
        <w:rPr>
          <w:rFonts w:ascii="Times New Roman" w:eastAsia="Times New Roman" w:hAnsi="Times New Roman" w:cs="Times New Roman"/>
          <w:b/>
          <w:bCs/>
        </w:rPr>
      </w:pPr>
      <w:r w:rsidRPr="00E91416">
        <w:rPr>
          <w:rFonts w:ascii="Times New Roman" w:eastAsia="Times New Roman" w:hAnsi="Times New Roman" w:cs="Times New Roman"/>
          <w:b/>
          <w:bCs/>
        </w:rPr>
        <w:t>Форма наставничества «Учитель - учитель».</w:t>
      </w:r>
      <w:bookmarkEnd w:id="22"/>
    </w:p>
    <w:p w:rsidR="00E91416" w:rsidRPr="00E91416" w:rsidRDefault="00E91416" w:rsidP="00E91416">
      <w:pPr>
        <w:widowControl w:val="0"/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b/>
          <w:bCs/>
          <w:color w:val="000000"/>
          <w:lang w:eastAsia="ru-RU" w:bidi="ru-RU"/>
        </w:rPr>
        <w:t xml:space="preserve">Цель: </w:t>
      </w: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разносторонняя поддержка для успешного закрепления на месте работы молодого специалиста, повышение его профессионального потенциала и уровня и поддержка нового сотрудника при смене его места работы, а также создание комфортной профессиональной </w:t>
      </w: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lastRenderedPageBreak/>
        <w:t>среды внутри образовательной организации, позволяющей реализовывать актуальные педагогические задачи на высоком уровне.</w:t>
      </w:r>
    </w:p>
    <w:p w:rsidR="00E91416" w:rsidRPr="00E91416" w:rsidRDefault="00E91416" w:rsidP="00E91416">
      <w:pPr>
        <w:keepNext/>
        <w:keepLines/>
        <w:widowControl w:val="0"/>
        <w:spacing w:after="0" w:line="274" w:lineRule="exact"/>
        <w:jc w:val="both"/>
        <w:outlineLvl w:val="1"/>
        <w:rPr>
          <w:rFonts w:ascii="Times New Roman" w:eastAsia="Times New Roman" w:hAnsi="Times New Roman" w:cs="Times New Roman"/>
          <w:b/>
          <w:bCs/>
        </w:rPr>
      </w:pPr>
      <w:bookmarkStart w:id="23" w:name="bookmark29"/>
      <w:r w:rsidRPr="00E91416">
        <w:rPr>
          <w:rFonts w:ascii="Times New Roman" w:eastAsia="Times New Roman" w:hAnsi="Times New Roman" w:cs="Times New Roman"/>
          <w:b/>
          <w:bCs/>
        </w:rPr>
        <w:t>Задачи:</w:t>
      </w:r>
      <w:bookmarkEnd w:id="23"/>
    </w:p>
    <w:p w:rsidR="00E91416" w:rsidRPr="00E91416" w:rsidRDefault="00E91416" w:rsidP="00E91416">
      <w:pPr>
        <w:widowControl w:val="0"/>
        <w:numPr>
          <w:ilvl w:val="0"/>
          <w:numId w:val="19"/>
        </w:numPr>
        <w:tabs>
          <w:tab w:val="left" w:pos="736"/>
        </w:tabs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Способствовать формированию потребности заниматься анализом результатов своей профессиональной деятельности.</w:t>
      </w:r>
    </w:p>
    <w:p w:rsidR="00E91416" w:rsidRPr="00E91416" w:rsidRDefault="00E91416" w:rsidP="00E91416">
      <w:pPr>
        <w:widowControl w:val="0"/>
        <w:numPr>
          <w:ilvl w:val="0"/>
          <w:numId w:val="19"/>
        </w:numPr>
        <w:tabs>
          <w:tab w:val="left" w:pos="736"/>
        </w:tabs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Развивать интерес к методике построения и организации результативного учебного процесса.</w:t>
      </w:r>
    </w:p>
    <w:p w:rsidR="00E91416" w:rsidRPr="00E91416" w:rsidRDefault="00E91416" w:rsidP="00E91416">
      <w:pPr>
        <w:widowControl w:val="0"/>
        <w:numPr>
          <w:ilvl w:val="0"/>
          <w:numId w:val="19"/>
        </w:numPr>
        <w:tabs>
          <w:tab w:val="left" w:pos="736"/>
        </w:tabs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Ориентировать начинающего педагога на творческое использование передового педагогического опыта в своей деятельности.</w:t>
      </w:r>
    </w:p>
    <w:p w:rsidR="00E91416" w:rsidRPr="00E91416" w:rsidRDefault="00E91416" w:rsidP="00E91416">
      <w:pPr>
        <w:widowControl w:val="0"/>
        <w:spacing w:after="0" w:line="244" w:lineRule="exact"/>
        <w:rPr>
          <w:rFonts w:ascii="Times New Roman" w:eastAsia="Times New Roman" w:hAnsi="Times New Roman" w:cs="Times New Roman"/>
          <w:b/>
          <w:bCs/>
        </w:rPr>
      </w:pPr>
      <w:r w:rsidRPr="00E91416">
        <w:rPr>
          <w:rFonts w:ascii="Times New Roman" w:eastAsia="Times New Roman" w:hAnsi="Times New Roman" w:cs="Times New Roman"/>
          <w:b/>
          <w:bCs/>
        </w:rPr>
        <w:t>Возможные варианты программы наставничества «Учитель - учитель»</w:t>
      </w:r>
    </w:p>
    <w:p w:rsidR="00E91416" w:rsidRPr="00E91416" w:rsidRDefault="00E91416" w:rsidP="00E91416">
      <w:pPr>
        <w:widowControl w:val="0"/>
        <w:numPr>
          <w:ilvl w:val="0"/>
          <w:numId w:val="19"/>
        </w:numPr>
        <w:tabs>
          <w:tab w:val="left" w:pos="736"/>
        </w:tabs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Прививать молодому специалисту интерес к педагогической деятельности в целях его закрепления в образовательной организации.</w:t>
      </w:r>
    </w:p>
    <w:p w:rsidR="00E91416" w:rsidRPr="00E91416" w:rsidRDefault="00E91416" w:rsidP="00E91416">
      <w:pPr>
        <w:widowControl w:val="0"/>
        <w:numPr>
          <w:ilvl w:val="0"/>
          <w:numId w:val="19"/>
        </w:numPr>
        <w:tabs>
          <w:tab w:val="left" w:pos="736"/>
        </w:tabs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Ускорить процесс профессионального становления педагога.</w:t>
      </w:r>
    </w:p>
    <w:p w:rsidR="00E91416" w:rsidRPr="00E91416" w:rsidRDefault="00E91416" w:rsidP="00E91416">
      <w:pPr>
        <w:keepNext/>
        <w:keepLines/>
        <w:widowControl w:val="0"/>
        <w:spacing w:after="0" w:line="274" w:lineRule="exact"/>
        <w:jc w:val="both"/>
        <w:outlineLvl w:val="1"/>
        <w:rPr>
          <w:rFonts w:ascii="Times New Roman" w:eastAsia="Times New Roman" w:hAnsi="Times New Roman" w:cs="Times New Roman"/>
          <w:b/>
          <w:bCs/>
        </w:rPr>
      </w:pPr>
      <w:bookmarkStart w:id="24" w:name="bookmark30"/>
      <w:r w:rsidRPr="00E91416">
        <w:rPr>
          <w:rFonts w:ascii="Times New Roman" w:eastAsia="Times New Roman" w:hAnsi="Times New Roman" w:cs="Times New Roman"/>
          <w:b/>
          <w:bCs/>
        </w:rPr>
        <w:t>Результат:</w:t>
      </w:r>
      <w:bookmarkEnd w:id="24"/>
    </w:p>
    <w:p w:rsidR="00E91416" w:rsidRPr="00E91416" w:rsidRDefault="00E91416" w:rsidP="00E91416">
      <w:pPr>
        <w:widowControl w:val="0"/>
        <w:numPr>
          <w:ilvl w:val="0"/>
          <w:numId w:val="20"/>
        </w:numPr>
        <w:tabs>
          <w:tab w:val="left" w:pos="736"/>
        </w:tabs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Высокий уровень включенности молодых специалистов и новых педагогов в педагогическую работу и культурную жизнь образовательной организации.</w:t>
      </w:r>
    </w:p>
    <w:p w:rsidR="00E91416" w:rsidRPr="00E91416" w:rsidRDefault="00E91416" w:rsidP="00E91416">
      <w:pPr>
        <w:widowControl w:val="0"/>
        <w:numPr>
          <w:ilvl w:val="0"/>
          <w:numId w:val="20"/>
        </w:numPr>
        <w:tabs>
          <w:tab w:val="left" w:pos="736"/>
        </w:tabs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Усиление уверенности в собственных силах и развитие личного творческого и педагогического потенциала.</w:t>
      </w:r>
    </w:p>
    <w:p w:rsidR="00E91416" w:rsidRPr="00E91416" w:rsidRDefault="00E91416" w:rsidP="00E91416">
      <w:pPr>
        <w:widowControl w:val="0"/>
        <w:numPr>
          <w:ilvl w:val="0"/>
          <w:numId w:val="20"/>
        </w:numPr>
        <w:tabs>
          <w:tab w:val="left" w:pos="736"/>
        </w:tabs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Улучшение психологического климата в образовательной организации.</w:t>
      </w:r>
    </w:p>
    <w:p w:rsidR="00E91416" w:rsidRPr="00E91416" w:rsidRDefault="00E91416" w:rsidP="00E91416">
      <w:pPr>
        <w:widowControl w:val="0"/>
        <w:numPr>
          <w:ilvl w:val="0"/>
          <w:numId w:val="20"/>
        </w:numPr>
        <w:tabs>
          <w:tab w:val="left" w:pos="736"/>
        </w:tabs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Повышение уровня удовлетворенности в собственной работой и улучшение психоэмоционального состояния специалистов.</w:t>
      </w:r>
    </w:p>
    <w:p w:rsidR="00E91416" w:rsidRPr="00E91416" w:rsidRDefault="00E91416" w:rsidP="00E91416">
      <w:pPr>
        <w:widowControl w:val="0"/>
        <w:numPr>
          <w:ilvl w:val="0"/>
          <w:numId w:val="20"/>
        </w:numPr>
        <w:tabs>
          <w:tab w:val="left" w:pos="736"/>
        </w:tabs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Рост числа специалистов, желающих продолжить свою работу в данном коллективе образовательного учреждения.</w:t>
      </w:r>
    </w:p>
    <w:p w:rsidR="00E91416" w:rsidRPr="00E91416" w:rsidRDefault="00E91416" w:rsidP="00E91416">
      <w:pPr>
        <w:widowControl w:val="0"/>
        <w:spacing w:after="0" w:line="244" w:lineRule="exact"/>
        <w:rPr>
          <w:rFonts w:ascii="Times New Roman" w:eastAsia="Times New Roman" w:hAnsi="Times New Roman" w:cs="Times New Roman"/>
          <w:b/>
          <w:bCs/>
        </w:rPr>
      </w:pPr>
    </w:p>
    <w:p w:rsidR="00E91416" w:rsidRPr="00E91416" w:rsidRDefault="00E91416" w:rsidP="00E91416">
      <w:pPr>
        <w:widowControl w:val="0"/>
        <w:spacing w:after="0" w:line="244" w:lineRule="exact"/>
        <w:rPr>
          <w:rFonts w:ascii="Times New Roman" w:eastAsia="Times New Roman" w:hAnsi="Times New Roman" w:cs="Times New Roman"/>
          <w:b/>
          <w:bCs/>
        </w:rPr>
      </w:pPr>
    </w:p>
    <w:tbl>
      <w:tblPr>
        <w:tblStyle w:val="41"/>
        <w:tblW w:w="9624" w:type="dxa"/>
        <w:tblLayout w:type="fixed"/>
        <w:tblLook w:val="04A0"/>
      </w:tblPr>
      <w:tblGrid>
        <w:gridCol w:w="3802"/>
        <w:gridCol w:w="5822"/>
      </w:tblGrid>
      <w:tr w:rsidR="00E91416" w:rsidRPr="00E91416" w:rsidTr="00FA7CB0">
        <w:trPr>
          <w:trHeight w:hRule="exact" w:val="293"/>
        </w:trPr>
        <w:tc>
          <w:tcPr>
            <w:tcW w:w="3802" w:type="dxa"/>
          </w:tcPr>
          <w:p w:rsidR="00E91416" w:rsidRPr="00E91416" w:rsidRDefault="00E91416" w:rsidP="00E91416">
            <w:pPr>
              <w:spacing w:line="24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b/>
                <w:bCs/>
                <w:color w:val="000000"/>
              </w:rPr>
              <w:t>Формы взаимодействия</w:t>
            </w:r>
          </w:p>
        </w:tc>
        <w:tc>
          <w:tcPr>
            <w:tcW w:w="5822" w:type="dxa"/>
          </w:tcPr>
          <w:p w:rsidR="00E91416" w:rsidRPr="00E91416" w:rsidRDefault="00E91416" w:rsidP="00E91416">
            <w:pPr>
              <w:spacing w:line="24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b/>
                <w:bCs/>
                <w:color w:val="000000"/>
              </w:rPr>
              <w:t>Цель</w:t>
            </w:r>
          </w:p>
        </w:tc>
      </w:tr>
      <w:tr w:rsidR="00E91416" w:rsidRPr="00E91416" w:rsidTr="00FA7CB0">
        <w:trPr>
          <w:trHeight w:hRule="exact" w:val="619"/>
        </w:trPr>
        <w:tc>
          <w:tcPr>
            <w:tcW w:w="3802" w:type="dxa"/>
          </w:tcPr>
          <w:p w:rsidR="00E91416" w:rsidRPr="00E91416" w:rsidRDefault="00E91416" w:rsidP="00E9141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«Опытный педагог - молодой специалист»</w:t>
            </w:r>
          </w:p>
        </w:tc>
        <w:tc>
          <w:tcPr>
            <w:tcW w:w="5822" w:type="dxa"/>
          </w:tcPr>
          <w:p w:rsidR="00E91416" w:rsidRPr="00E91416" w:rsidRDefault="00E91416" w:rsidP="00E91416">
            <w:pPr>
              <w:spacing w:line="27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Поддержка для приобретения необходимых профессиональных навыков и закрепления на месте работы.</w:t>
            </w:r>
          </w:p>
        </w:tc>
      </w:tr>
      <w:tr w:rsidR="00E91416" w:rsidRPr="00E91416" w:rsidTr="009F1BB7">
        <w:trPr>
          <w:trHeight w:hRule="exact" w:val="1124"/>
        </w:trPr>
        <w:tc>
          <w:tcPr>
            <w:tcW w:w="3802" w:type="dxa"/>
          </w:tcPr>
          <w:p w:rsidR="00E91416" w:rsidRPr="00E91416" w:rsidRDefault="00E91416" w:rsidP="00E91416">
            <w:pPr>
              <w:tabs>
                <w:tab w:val="left" w:pos="2174"/>
                <w:tab w:val="left" w:pos="2698"/>
              </w:tabs>
              <w:spacing w:line="27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«Опытный классный руководитель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>-молодой специалист»</w:t>
            </w:r>
          </w:p>
        </w:tc>
        <w:tc>
          <w:tcPr>
            <w:tcW w:w="5822" w:type="dxa"/>
          </w:tcPr>
          <w:p w:rsidR="00E91416" w:rsidRPr="00E91416" w:rsidRDefault="00E91416" w:rsidP="00E91416">
            <w:pPr>
              <w:tabs>
                <w:tab w:val="left" w:pos="1570"/>
                <w:tab w:val="left" w:pos="2352"/>
                <w:tab w:val="left" w:pos="4200"/>
              </w:tabs>
              <w:spacing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Поддержка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>для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>приобретения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>необходимых профессиональных навыков в работе с классным коллективом и закрепления на месте работы.</w:t>
            </w:r>
          </w:p>
        </w:tc>
      </w:tr>
      <w:tr w:rsidR="00E91416" w:rsidRPr="00E91416" w:rsidTr="00FA7CB0">
        <w:trPr>
          <w:trHeight w:hRule="exact" w:val="849"/>
        </w:trPr>
        <w:tc>
          <w:tcPr>
            <w:tcW w:w="3802" w:type="dxa"/>
          </w:tcPr>
          <w:p w:rsidR="00E91416" w:rsidRPr="00E91416" w:rsidRDefault="00E91416" w:rsidP="00E91416">
            <w:pPr>
              <w:tabs>
                <w:tab w:val="left" w:pos="2174"/>
                <w:tab w:val="left" w:pos="2698"/>
              </w:tabs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«Лидер педагогического сообщества-педагог,  испытывающий проблемы»</w:t>
            </w:r>
          </w:p>
        </w:tc>
        <w:tc>
          <w:tcPr>
            <w:tcW w:w="5822" w:type="dxa"/>
          </w:tcPr>
          <w:p w:rsidR="00E91416" w:rsidRPr="00E91416" w:rsidRDefault="00E91416" w:rsidP="00E91416">
            <w:pPr>
              <w:tabs>
                <w:tab w:val="left" w:pos="1718"/>
                <w:tab w:val="left" w:pos="4469"/>
              </w:tabs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Реализация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>психоэмоциональной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>поддержки</w:t>
            </w:r>
          </w:p>
          <w:p w:rsidR="00E91416" w:rsidRPr="00E91416" w:rsidRDefault="00E91416" w:rsidP="00E91416">
            <w:pPr>
              <w:tabs>
                <w:tab w:val="left" w:pos="1570"/>
                <w:tab w:val="left" w:pos="2352"/>
                <w:tab w:val="left" w:pos="4200"/>
              </w:tabs>
              <w:spacing w:line="24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сочетаемый с профессиональной помощью по приобретению и развитию педагогических талантов и инициатив.</w:t>
            </w:r>
          </w:p>
        </w:tc>
      </w:tr>
      <w:tr w:rsidR="00E91416" w:rsidRPr="00E91416" w:rsidTr="00FA7CB0">
        <w:trPr>
          <w:trHeight w:hRule="exact" w:val="563"/>
        </w:trPr>
        <w:tc>
          <w:tcPr>
            <w:tcW w:w="3802" w:type="dxa"/>
          </w:tcPr>
          <w:p w:rsidR="00E91416" w:rsidRPr="00E91416" w:rsidRDefault="00E91416" w:rsidP="00E91416">
            <w:pPr>
              <w:tabs>
                <w:tab w:val="left" w:pos="1790"/>
                <w:tab w:val="left" w:pos="3451"/>
              </w:tabs>
              <w:spacing w:line="269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«Педагог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>новатор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>-</w:t>
            </w:r>
          </w:p>
          <w:p w:rsidR="00E91416" w:rsidRPr="00E91416" w:rsidRDefault="00E91416" w:rsidP="00E91416">
            <w:pPr>
              <w:spacing w:line="269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консервативный педагог»</w:t>
            </w:r>
          </w:p>
        </w:tc>
        <w:tc>
          <w:tcPr>
            <w:tcW w:w="5822" w:type="dxa"/>
          </w:tcPr>
          <w:p w:rsidR="00E91416" w:rsidRPr="00E91416" w:rsidRDefault="00E91416" w:rsidP="00E91416">
            <w:pPr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Помощь в овладении современными программами, цифровыми навыками, ИКТ компетенциями.</w:t>
            </w:r>
          </w:p>
        </w:tc>
      </w:tr>
      <w:tr w:rsidR="00E91416" w:rsidRPr="00E91416" w:rsidTr="00FA7CB0">
        <w:trPr>
          <w:trHeight w:hRule="exact" w:val="563"/>
        </w:trPr>
        <w:tc>
          <w:tcPr>
            <w:tcW w:w="3802" w:type="dxa"/>
          </w:tcPr>
          <w:p w:rsidR="00E91416" w:rsidRPr="00E91416" w:rsidRDefault="00E91416" w:rsidP="00E91416">
            <w:pPr>
              <w:tabs>
                <w:tab w:val="left" w:pos="1675"/>
                <w:tab w:val="left" w:pos="3451"/>
              </w:tabs>
              <w:spacing w:line="27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«Опытный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>предметник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>-</w:t>
            </w:r>
          </w:p>
          <w:p w:rsidR="00E91416" w:rsidRPr="00E91416" w:rsidRDefault="00E91416" w:rsidP="00E91416">
            <w:pPr>
              <w:spacing w:line="27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неопытный предметник»</w:t>
            </w:r>
          </w:p>
        </w:tc>
        <w:tc>
          <w:tcPr>
            <w:tcW w:w="5822" w:type="dxa"/>
          </w:tcPr>
          <w:p w:rsidR="00E91416" w:rsidRPr="00E91416" w:rsidRDefault="00E91416" w:rsidP="00E91416">
            <w:pPr>
              <w:spacing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Методическая поддержка по конкретному предмету.</w:t>
            </w:r>
          </w:p>
        </w:tc>
      </w:tr>
    </w:tbl>
    <w:p w:rsidR="00E91416" w:rsidRPr="00E91416" w:rsidRDefault="00E91416" w:rsidP="00E91416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"/>
          <w:szCs w:val="2"/>
          <w:lang w:eastAsia="ru-RU" w:bidi="ru-RU"/>
        </w:rPr>
      </w:pPr>
    </w:p>
    <w:p w:rsidR="00E91416" w:rsidRPr="00E91416" w:rsidRDefault="00E91416" w:rsidP="00E91416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"/>
          <w:szCs w:val="2"/>
          <w:lang w:eastAsia="ru-RU" w:bidi="ru-RU"/>
        </w:rPr>
      </w:pPr>
    </w:p>
    <w:p w:rsidR="00E91416" w:rsidRPr="00E91416" w:rsidRDefault="00E91416" w:rsidP="00E91416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"/>
          <w:szCs w:val="2"/>
          <w:lang w:eastAsia="ru-RU" w:bidi="ru-RU"/>
        </w:rPr>
      </w:pPr>
    </w:p>
    <w:p w:rsidR="00E91416" w:rsidRPr="00E91416" w:rsidRDefault="00E91416" w:rsidP="00E91416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"/>
          <w:szCs w:val="2"/>
          <w:lang w:eastAsia="ru-RU" w:bidi="ru-RU"/>
        </w:rPr>
      </w:pPr>
    </w:p>
    <w:p w:rsidR="00E91416" w:rsidRPr="00E91416" w:rsidRDefault="00E91416" w:rsidP="00E91416">
      <w:pPr>
        <w:widowControl w:val="0"/>
        <w:spacing w:after="0" w:line="244" w:lineRule="exact"/>
        <w:rPr>
          <w:rFonts w:ascii="Times New Roman" w:eastAsia="Times New Roman" w:hAnsi="Times New Roman" w:cs="Times New Roman"/>
          <w:b/>
          <w:bCs/>
        </w:rPr>
      </w:pPr>
    </w:p>
    <w:p w:rsidR="00E91416" w:rsidRPr="00E91416" w:rsidRDefault="00E91416" w:rsidP="00E91416">
      <w:pPr>
        <w:widowControl w:val="0"/>
        <w:spacing w:after="0" w:line="244" w:lineRule="exact"/>
        <w:rPr>
          <w:rFonts w:ascii="Times New Roman" w:eastAsia="Times New Roman" w:hAnsi="Times New Roman" w:cs="Times New Roman"/>
          <w:b/>
          <w:bCs/>
        </w:rPr>
      </w:pPr>
      <w:r w:rsidRPr="00E91416">
        <w:rPr>
          <w:rFonts w:ascii="Times New Roman" w:eastAsia="Times New Roman" w:hAnsi="Times New Roman" w:cs="Times New Roman"/>
          <w:b/>
          <w:bCs/>
        </w:rPr>
        <w:t>Схема реализации формы наставничества «Учитель - учитель»</w:t>
      </w:r>
    </w:p>
    <w:tbl>
      <w:tblPr>
        <w:tblStyle w:val="41"/>
        <w:tblW w:w="9585" w:type="dxa"/>
        <w:tblLayout w:type="fixed"/>
        <w:tblLook w:val="04A0"/>
      </w:tblPr>
      <w:tblGrid>
        <w:gridCol w:w="5147"/>
        <w:gridCol w:w="4438"/>
      </w:tblGrid>
      <w:tr w:rsidR="00E91416" w:rsidRPr="00E91416" w:rsidTr="00FA7CB0">
        <w:trPr>
          <w:trHeight w:hRule="exact" w:val="288"/>
        </w:trPr>
        <w:tc>
          <w:tcPr>
            <w:tcW w:w="5147" w:type="dxa"/>
          </w:tcPr>
          <w:p w:rsidR="00E91416" w:rsidRPr="00E91416" w:rsidRDefault="00E91416" w:rsidP="00E91416">
            <w:pPr>
              <w:spacing w:line="24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b/>
                <w:bCs/>
                <w:color w:val="000000"/>
              </w:rPr>
              <w:t>Этапы реализации.</w:t>
            </w:r>
          </w:p>
        </w:tc>
        <w:tc>
          <w:tcPr>
            <w:tcW w:w="4438" w:type="dxa"/>
          </w:tcPr>
          <w:p w:rsidR="00E91416" w:rsidRPr="00E91416" w:rsidRDefault="00E91416" w:rsidP="00E91416">
            <w:pPr>
              <w:spacing w:line="24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b/>
                <w:bCs/>
                <w:color w:val="000000"/>
              </w:rPr>
              <w:t>Мероприятия</w:t>
            </w:r>
          </w:p>
        </w:tc>
      </w:tr>
      <w:tr w:rsidR="00E91416" w:rsidRPr="00E91416" w:rsidTr="00FA7CB0">
        <w:trPr>
          <w:trHeight w:hRule="exact" w:val="566"/>
        </w:trPr>
        <w:tc>
          <w:tcPr>
            <w:tcW w:w="5147" w:type="dxa"/>
          </w:tcPr>
          <w:p w:rsidR="00E91416" w:rsidRPr="00E91416" w:rsidRDefault="00E91416" w:rsidP="00E91416">
            <w:pPr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Представление программ наставничества в форме «Учитель - учитель».</w:t>
            </w:r>
          </w:p>
        </w:tc>
        <w:tc>
          <w:tcPr>
            <w:tcW w:w="4438" w:type="dxa"/>
          </w:tcPr>
          <w:p w:rsidR="00E91416" w:rsidRPr="00E91416" w:rsidRDefault="00E91416" w:rsidP="00E91416">
            <w:pPr>
              <w:spacing w:line="24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Педагогический совет. Методический совет.</w:t>
            </w:r>
          </w:p>
        </w:tc>
      </w:tr>
      <w:tr w:rsidR="00E91416" w:rsidRPr="00E91416" w:rsidTr="00FA7CB0">
        <w:trPr>
          <w:trHeight w:hRule="exact" w:val="889"/>
        </w:trPr>
        <w:tc>
          <w:tcPr>
            <w:tcW w:w="5147" w:type="dxa"/>
          </w:tcPr>
          <w:p w:rsidR="00E91416" w:rsidRPr="00E91416" w:rsidRDefault="00E91416" w:rsidP="00E91416">
            <w:pPr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Проводится отбор наставников из числа активных и опытных педагогов и педагогов, самостоятельно выражающих желание помочь педагогу.</w:t>
            </w:r>
          </w:p>
        </w:tc>
        <w:tc>
          <w:tcPr>
            <w:tcW w:w="4438" w:type="dxa"/>
          </w:tcPr>
          <w:p w:rsidR="00E91416" w:rsidRPr="00E91416" w:rsidRDefault="00E91416" w:rsidP="00E91416">
            <w:pPr>
              <w:tabs>
                <w:tab w:val="left" w:pos="2011"/>
                <w:tab w:val="left" w:pos="4090"/>
              </w:tabs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Анкетирование</w:t>
            </w:r>
            <w:r w:rsidRPr="00E91416">
              <w:rPr>
                <w:rFonts w:ascii="Times New Roman" w:hAnsi="Times New Roman" w:cs="Times New Roman"/>
                <w:b/>
                <w:bCs/>
                <w:color w:val="000000"/>
              </w:rPr>
              <w:t>.</w:t>
            </w:r>
            <w:r w:rsidRPr="00E91416">
              <w:rPr>
                <w:rFonts w:ascii="Times New Roman" w:hAnsi="Times New Roman" w:cs="Times New Roman"/>
                <w:b/>
                <w:bCs/>
                <w:color w:val="000000"/>
              </w:rPr>
              <w:tab/>
            </w:r>
            <w:r w:rsidRPr="00E91416">
              <w:rPr>
                <w:rFonts w:ascii="Times New Roman" w:hAnsi="Times New Roman" w:cs="Times New Roman"/>
                <w:color w:val="000000"/>
              </w:rPr>
              <w:t>Использование базы</w:t>
            </w:r>
          </w:p>
          <w:p w:rsidR="00E91416" w:rsidRPr="00E91416" w:rsidRDefault="00E91416" w:rsidP="00E91416">
            <w:pPr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наставников.</w:t>
            </w:r>
          </w:p>
        </w:tc>
      </w:tr>
      <w:tr w:rsidR="00E91416" w:rsidRPr="00E91416" w:rsidTr="00FA7CB0">
        <w:trPr>
          <w:trHeight w:hRule="exact" w:val="283"/>
        </w:trPr>
        <w:tc>
          <w:tcPr>
            <w:tcW w:w="5147" w:type="dxa"/>
          </w:tcPr>
          <w:p w:rsidR="00E91416" w:rsidRPr="00E91416" w:rsidRDefault="00E91416" w:rsidP="00E91416">
            <w:pPr>
              <w:spacing w:line="24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Обучение наставников.</w:t>
            </w:r>
          </w:p>
        </w:tc>
        <w:tc>
          <w:tcPr>
            <w:tcW w:w="4438" w:type="dxa"/>
          </w:tcPr>
          <w:p w:rsidR="00E91416" w:rsidRPr="00E91416" w:rsidRDefault="00E91416" w:rsidP="00E91416">
            <w:pPr>
              <w:spacing w:line="24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Проводится при необходимости.</w:t>
            </w:r>
          </w:p>
        </w:tc>
      </w:tr>
      <w:tr w:rsidR="00E91416" w:rsidRPr="00E91416" w:rsidTr="00FA7CB0">
        <w:trPr>
          <w:trHeight w:hRule="exact" w:val="1147"/>
        </w:trPr>
        <w:tc>
          <w:tcPr>
            <w:tcW w:w="5147" w:type="dxa"/>
          </w:tcPr>
          <w:p w:rsidR="00E91416" w:rsidRPr="00E91416" w:rsidRDefault="00E91416" w:rsidP="00E91416">
            <w:pPr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Проводится отбор педагогов, испытывающий профессиональные проблемы, проблемы адаптации и желающих добровольно принять участие в программе наставничества.</w:t>
            </w:r>
          </w:p>
        </w:tc>
        <w:tc>
          <w:tcPr>
            <w:tcW w:w="4438" w:type="dxa"/>
          </w:tcPr>
          <w:p w:rsidR="00E91416" w:rsidRPr="00E91416" w:rsidRDefault="00E91416" w:rsidP="00E91416">
            <w:pPr>
              <w:tabs>
                <w:tab w:val="left" w:pos="2390"/>
                <w:tab w:val="left" w:pos="3811"/>
              </w:tabs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Анкетирование</w:t>
            </w:r>
            <w:r w:rsidRPr="00E91416">
              <w:rPr>
                <w:rFonts w:ascii="Times New Roman" w:hAnsi="Times New Roman" w:cs="Times New Roman"/>
                <w:b/>
                <w:bCs/>
                <w:color w:val="000000"/>
              </w:rPr>
              <w:t>.</w:t>
            </w:r>
            <w:r w:rsidRPr="00E91416">
              <w:rPr>
                <w:rFonts w:ascii="Times New Roman" w:hAnsi="Times New Roman" w:cs="Times New Roman"/>
                <w:b/>
                <w:bCs/>
                <w:color w:val="000000"/>
              </w:rPr>
              <w:tab/>
            </w:r>
            <w:r w:rsidRPr="00E91416">
              <w:rPr>
                <w:rFonts w:ascii="Times New Roman" w:hAnsi="Times New Roman" w:cs="Times New Roman"/>
                <w:color w:val="000000"/>
              </w:rPr>
              <w:t>Листы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>опроса.</w:t>
            </w:r>
          </w:p>
          <w:p w:rsidR="00E91416" w:rsidRPr="00E91416" w:rsidRDefault="00E91416" w:rsidP="00E91416">
            <w:pPr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Использование базы наставляемых.</w:t>
            </w:r>
          </w:p>
        </w:tc>
      </w:tr>
      <w:tr w:rsidR="00E91416" w:rsidRPr="00E91416" w:rsidTr="00FA7CB0">
        <w:trPr>
          <w:trHeight w:hRule="exact" w:val="283"/>
        </w:trPr>
        <w:tc>
          <w:tcPr>
            <w:tcW w:w="5147" w:type="dxa"/>
          </w:tcPr>
          <w:p w:rsidR="00E91416" w:rsidRPr="00E91416" w:rsidRDefault="00E91416" w:rsidP="00E91416">
            <w:pPr>
              <w:spacing w:line="24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lastRenderedPageBreak/>
              <w:t>Формирование пар, групп.</w:t>
            </w:r>
          </w:p>
        </w:tc>
        <w:tc>
          <w:tcPr>
            <w:tcW w:w="4438" w:type="dxa"/>
          </w:tcPr>
          <w:p w:rsidR="00E91416" w:rsidRPr="00E91416" w:rsidRDefault="00E91416" w:rsidP="00E91416">
            <w:pPr>
              <w:spacing w:line="24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После встреч, обсуждения вопросов.</w:t>
            </w:r>
          </w:p>
        </w:tc>
      </w:tr>
      <w:tr w:rsidR="00E91416" w:rsidRPr="00E91416" w:rsidTr="00FA7CB0">
        <w:trPr>
          <w:trHeight w:hRule="exact" w:val="840"/>
        </w:trPr>
        <w:tc>
          <w:tcPr>
            <w:tcW w:w="5147" w:type="dxa"/>
          </w:tcPr>
          <w:p w:rsidR="00E91416" w:rsidRPr="00E91416" w:rsidRDefault="00E91416" w:rsidP="00E91416">
            <w:pPr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Повышение квалификации наставляемого, закрепление в профессии. Творческая деятельность. Успешная адаптация.</w:t>
            </w:r>
          </w:p>
          <w:p w:rsidR="00E91416" w:rsidRPr="00E91416" w:rsidRDefault="00E91416" w:rsidP="00E91416">
            <w:pPr>
              <w:rPr>
                <w:rFonts w:ascii="Times New Roman" w:hAnsi="Times New Roman" w:cs="Times New Roman"/>
                <w:color w:val="000000"/>
              </w:rPr>
            </w:pPr>
          </w:p>
          <w:p w:rsidR="00E91416" w:rsidRPr="00E91416" w:rsidRDefault="00E91416" w:rsidP="00E91416">
            <w:pPr>
              <w:rPr>
                <w:rFonts w:ascii="Times New Roman" w:hAnsi="Times New Roman" w:cs="Times New Roman"/>
                <w:color w:val="000000"/>
              </w:rPr>
            </w:pPr>
          </w:p>
          <w:p w:rsidR="00E91416" w:rsidRPr="00E91416" w:rsidRDefault="00E91416" w:rsidP="00E91416">
            <w:pPr>
              <w:rPr>
                <w:rFonts w:ascii="Times New Roman" w:hAnsi="Times New Roman" w:cs="Times New Roman"/>
                <w:color w:val="000000"/>
              </w:rPr>
            </w:pPr>
          </w:p>
          <w:p w:rsidR="00E91416" w:rsidRPr="00E91416" w:rsidRDefault="00E91416" w:rsidP="00E91416">
            <w:pPr>
              <w:rPr>
                <w:rFonts w:ascii="Times New Roman" w:hAnsi="Times New Roman" w:cs="Times New Roman"/>
                <w:color w:val="000000"/>
              </w:rPr>
            </w:pPr>
          </w:p>
          <w:p w:rsidR="00E91416" w:rsidRPr="00E91416" w:rsidRDefault="00E91416" w:rsidP="00E91416">
            <w:pPr>
              <w:rPr>
                <w:rFonts w:ascii="Times New Roman" w:hAnsi="Times New Roman" w:cs="Times New Roman"/>
                <w:color w:val="000000"/>
              </w:rPr>
            </w:pPr>
          </w:p>
          <w:p w:rsidR="00E91416" w:rsidRPr="00E91416" w:rsidRDefault="00E91416" w:rsidP="00E91416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438" w:type="dxa"/>
          </w:tcPr>
          <w:p w:rsidR="00E91416" w:rsidRPr="00E91416" w:rsidRDefault="00E91416" w:rsidP="00E91416">
            <w:pPr>
              <w:spacing w:line="269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Тестирование. Проведение мастер - классов, открытых уроков.</w:t>
            </w:r>
          </w:p>
        </w:tc>
      </w:tr>
      <w:tr w:rsidR="00E91416" w:rsidRPr="00E91416" w:rsidTr="00FA7CB0">
        <w:trPr>
          <w:trHeight w:hRule="exact" w:val="566"/>
        </w:trPr>
        <w:tc>
          <w:tcPr>
            <w:tcW w:w="5147" w:type="dxa"/>
          </w:tcPr>
          <w:p w:rsidR="00E91416" w:rsidRPr="00E91416" w:rsidRDefault="00E91416" w:rsidP="00E91416">
            <w:pPr>
              <w:tabs>
                <w:tab w:val="left" w:pos="1512"/>
                <w:tab w:val="left" w:pos="2851"/>
                <w:tab w:val="left" w:pos="4440"/>
              </w:tabs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Наставник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>получает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>уважаемый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>и</w:t>
            </w:r>
          </w:p>
          <w:p w:rsidR="00E91416" w:rsidRPr="00E91416" w:rsidRDefault="00E91416" w:rsidP="00E91416">
            <w:pPr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заслуженный статус.</w:t>
            </w:r>
          </w:p>
        </w:tc>
        <w:tc>
          <w:tcPr>
            <w:tcW w:w="4438" w:type="dxa"/>
          </w:tcPr>
          <w:p w:rsidR="00E91416" w:rsidRPr="00E91416" w:rsidRDefault="00E91416" w:rsidP="00E91416">
            <w:pPr>
              <w:spacing w:line="269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Поощрение на педагогическом совете или методический совете школы.</w:t>
            </w:r>
          </w:p>
        </w:tc>
      </w:tr>
    </w:tbl>
    <w:p w:rsidR="00E91416" w:rsidRPr="00E91416" w:rsidRDefault="00E91416" w:rsidP="00E91416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"/>
          <w:szCs w:val="2"/>
          <w:lang w:eastAsia="ru-RU" w:bidi="ru-RU"/>
        </w:rPr>
      </w:pPr>
    </w:p>
    <w:p w:rsidR="00E91416" w:rsidRPr="00E91416" w:rsidRDefault="00E91416" w:rsidP="00E91416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"/>
          <w:szCs w:val="2"/>
          <w:lang w:eastAsia="ru-RU" w:bidi="ru-RU"/>
        </w:rPr>
      </w:pPr>
    </w:p>
    <w:p w:rsidR="00E91416" w:rsidRPr="00E91416" w:rsidRDefault="00E91416" w:rsidP="00E91416">
      <w:pPr>
        <w:keepNext/>
        <w:keepLines/>
        <w:widowControl w:val="0"/>
        <w:tabs>
          <w:tab w:val="left" w:pos="1843"/>
        </w:tabs>
        <w:spacing w:after="0" w:line="276" w:lineRule="auto"/>
        <w:outlineLvl w:val="1"/>
        <w:rPr>
          <w:rFonts w:ascii="Times New Roman" w:eastAsia="Times New Roman" w:hAnsi="Times New Roman" w:cs="Times New Roman"/>
          <w:b/>
          <w:bCs/>
        </w:rPr>
      </w:pPr>
      <w:bookmarkStart w:id="25" w:name="bookmark32"/>
    </w:p>
    <w:p w:rsidR="00E91416" w:rsidRPr="00E91416" w:rsidRDefault="00E91416" w:rsidP="00E91416">
      <w:pPr>
        <w:keepNext/>
        <w:keepLines/>
        <w:widowControl w:val="0"/>
        <w:numPr>
          <w:ilvl w:val="1"/>
          <w:numId w:val="6"/>
        </w:numPr>
        <w:tabs>
          <w:tab w:val="left" w:pos="1843"/>
        </w:tabs>
        <w:spacing w:after="0" w:line="276" w:lineRule="auto"/>
        <w:outlineLvl w:val="1"/>
        <w:rPr>
          <w:rFonts w:ascii="Times New Roman" w:eastAsia="Times New Roman" w:hAnsi="Times New Roman" w:cs="Times New Roman"/>
          <w:b/>
          <w:bCs/>
        </w:rPr>
      </w:pPr>
      <w:r w:rsidRPr="00E91416">
        <w:rPr>
          <w:rFonts w:ascii="Times New Roman" w:eastAsia="Times New Roman" w:hAnsi="Times New Roman" w:cs="Times New Roman"/>
          <w:b/>
          <w:bCs/>
        </w:rPr>
        <w:t>Форма наставничества «Учитель - ученик»</w:t>
      </w:r>
      <w:bookmarkEnd w:id="25"/>
    </w:p>
    <w:p w:rsidR="00E91416" w:rsidRPr="00E91416" w:rsidRDefault="00E91416" w:rsidP="00E91416">
      <w:pPr>
        <w:widowControl w:val="0"/>
        <w:tabs>
          <w:tab w:val="left" w:pos="3523"/>
          <w:tab w:val="left" w:pos="8125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b/>
          <w:bCs/>
          <w:color w:val="000000"/>
          <w:lang w:eastAsia="ru-RU" w:bidi="ru-RU"/>
        </w:rPr>
        <w:t xml:space="preserve">Цель </w:t>
      </w: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- успешное формирование у учеников младшей, средней и старшей школы осознанного подхода к реализации личностного потенциала, рост числа заинтересованной в развитии собственных талантов и навыков молодежи.</w:t>
      </w:r>
    </w:p>
    <w:p w:rsidR="00E91416" w:rsidRPr="00E91416" w:rsidRDefault="00E91416" w:rsidP="00E91416">
      <w:pPr>
        <w:widowControl w:val="0"/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Задачи</w:t>
      </w:r>
      <w:r w:rsidRPr="00E91416">
        <w:rPr>
          <w:rFonts w:ascii="Times New Roman" w:eastAsia="Courier New" w:hAnsi="Times New Roman" w:cs="Times New Roman"/>
          <w:b/>
          <w:bCs/>
          <w:color w:val="000000"/>
          <w:lang w:eastAsia="ru-RU" w:bidi="ru-RU"/>
        </w:rPr>
        <w:t>:</w:t>
      </w:r>
    </w:p>
    <w:p w:rsidR="00E91416" w:rsidRPr="00E91416" w:rsidRDefault="00E91416" w:rsidP="00E91416">
      <w:pPr>
        <w:widowControl w:val="0"/>
        <w:numPr>
          <w:ilvl w:val="0"/>
          <w:numId w:val="21"/>
        </w:numPr>
        <w:tabs>
          <w:tab w:val="left" w:pos="731"/>
        </w:tabs>
        <w:spacing w:after="0" w:line="276" w:lineRule="auto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Помощь учащимся в раскрытии и оценке своего личного потенциала.</w:t>
      </w:r>
    </w:p>
    <w:p w:rsidR="00E91416" w:rsidRPr="00E91416" w:rsidRDefault="00E91416" w:rsidP="00E91416">
      <w:pPr>
        <w:widowControl w:val="0"/>
        <w:numPr>
          <w:ilvl w:val="0"/>
          <w:numId w:val="21"/>
        </w:numPr>
        <w:tabs>
          <w:tab w:val="left" w:pos="754"/>
        </w:tabs>
        <w:spacing w:after="0" w:line="276" w:lineRule="auto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Повышение мотивации к учебе и саморазвитию, к </w:t>
      </w:r>
      <w:proofErr w:type="spellStart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саморегуляции</w:t>
      </w:r>
      <w:proofErr w:type="spellEnd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, формирования ценностных и жизненных ориентиров.</w:t>
      </w:r>
    </w:p>
    <w:p w:rsidR="00E91416" w:rsidRPr="00E91416" w:rsidRDefault="00E91416" w:rsidP="00E91416">
      <w:pPr>
        <w:widowControl w:val="0"/>
        <w:numPr>
          <w:ilvl w:val="0"/>
          <w:numId w:val="21"/>
        </w:numPr>
        <w:tabs>
          <w:tab w:val="left" w:pos="8125"/>
        </w:tabs>
        <w:spacing w:after="0" w:line="276" w:lineRule="auto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 Развитие лидерских, организационных, коммуникативных навыков и </w:t>
      </w:r>
      <w:proofErr w:type="spellStart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метакомпетенций</w:t>
      </w:r>
      <w:proofErr w:type="spellEnd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.</w:t>
      </w:r>
    </w:p>
    <w:p w:rsidR="00E91416" w:rsidRPr="00E91416" w:rsidRDefault="00E91416" w:rsidP="00E91416">
      <w:pPr>
        <w:widowControl w:val="0"/>
        <w:numPr>
          <w:ilvl w:val="0"/>
          <w:numId w:val="21"/>
        </w:numPr>
        <w:tabs>
          <w:tab w:val="left" w:pos="754"/>
        </w:tabs>
        <w:spacing w:after="0" w:line="276" w:lineRule="auto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Помощь в построении образовательной траектории и будущей профессиональной реализации.</w:t>
      </w:r>
    </w:p>
    <w:p w:rsidR="00E91416" w:rsidRPr="00E91416" w:rsidRDefault="00E91416" w:rsidP="00E91416">
      <w:pPr>
        <w:keepNext/>
        <w:keepLines/>
        <w:widowControl w:val="0"/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bCs/>
        </w:rPr>
      </w:pPr>
      <w:bookmarkStart w:id="26" w:name="bookmark33"/>
      <w:r w:rsidRPr="00E91416">
        <w:rPr>
          <w:rFonts w:ascii="Times New Roman" w:eastAsia="Times New Roman" w:hAnsi="Times New Roman" w:cs="Times New Roman"/>
          <w:b/>
          <w:bCs/>
        </w:rPr>
        <w:t>Результат:</w:t>
      </w:r>
      <w:bookmarkEnd w:id="26"/>
    </w:p>
    <w:p w:rsidR="00E91416" w:rsidRPr="00E91416" w:rsidRDefault="00E91416" w:rsidP="00E91416">
      <w:pPr>
        <w:widowControl w:val="0"/>
        <w:numPr>
          <w:ilvl w:val="0"/>
          <w:numId w:val="22"/>
        </w:numPr>
        <w:tabs>
          <w:tab w:val="left" w:pos="731"/>
        </w:tabs>
        <w:spacing w:after="0" w:line="276" w:lineRule="auto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Повышение успеваемости и улучшение психоэмоционального фона в младшей, средней и старшей школе.</w:t>
      </w:r>
    </w:p>
    <w:p w:rsidR="00E91416" w:rsidRPr="00E91416" w:rsidRDefault="00E91416" w:rsidP="00E91416">
      <w:pPr>
        <w:widowControl w:val="0"/>
        <w:numPr>
          <w:ilvl w:val="0"/>
          <w:numId w:val="22"/>
        </w:numPr>
        <w:tabs>
          <w:tab w:val="left" w:pos="754"/>
        </w:tabs>
        <w:spacing w:after="0" w:line="276" w:lineRule="auto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Численный рост кружков по интересам, а также внеурочных мероприятий.</w:t>
      </w:r>
    </w:p>
    <w:p w:rsidR="00E91416" w:rsidRPr="00E91416" w:rsidRDefault="00E91416" w:rsidP="00E91416">
      <w:pPr>
        <w:widowControl w:val="0"/>
        <w:numPr>
          <w:ilvl w:val="0"/>
          <w:numId w:val="22"/>
        </w:numPr>
        <w:tabs>
          <w:tab w:val="left" w:pos="739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Увеличение процента учеников, успешно прошедших </w:t>
      </w:r>
      <w:proofErr w:type="spellStart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предпрофориентационную</w:t>
      </w:r>
      <w:proofErr w:type="spellEnd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 программу.</w:t>
      </w:r>
    </w:p>
    <w:p w:rsidR="00E91416" w:rsidRPr="00E91416" w:rsidRDefault="00E91416" w:rsidP="00E91416">
      <w:pPr>
        <w:widowControl w:val="0"/>
        <w:numPr>
          <w:ilvl w:val="0"/>
          <w:numId w:val="22"/>
        </w:numPr>
        <w:tabs>
          <w:tab w:val="left" w:pos="739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Численный рост успешно реализованных и представленных результатов проектной деятельности в старших классах (совместно с представителем предприятия).</w:t>
      </w:r>
    </w:p>
    <w:p w:rsidR="00E91416" w:rsidRPr="00E91416" w:rsidRDefault="00E91416" w:rsidP="00E91416">
      <w:pPr>
        <w:widowControl w:val="0"/>
        <w:numPr>
          <w:ilvl w:val="0"/>
          <w:numId w:val="22"/>
        </w:numPr>
        <w:tabs>
          <w:tab w:val="left" w:pos="739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Увеличение числа учеников, планирующих стать наставниками в будущем и присоединиться к сообществу благодарных выпускников.</w:t>
      </w:r>
    </w:p>
    <w:p w:rsidR="00E91416" w:rsidRPr="00E91416" w:rsidRDefault="00E91416" w:rsidP="00E91416">
      <w:pPr>
        <w:widowControl w:val="0"/>
        <w:tabs>
          <w:tab w:val="left" w:pos="739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</w:p>
    <w:p w:rsidR="00E91416" w:rsidRPr="00E91416" w:rsidRDefault="00E91416" w:rsidP="00E91416">
      <w:pPr>
        <w:keepNext/>
        <w:keepLines/>
        <w:widowControl w:val="0"/>
        <w:spacing w:after="0" w:line="244" w:lineRule="exact"/>
        <w:outlineLvl w:val="1"/>
        <w:rPr>
          <w:rFonts w:ascii="Times New Roman" w:eastAsia="Times New Roman" w:hAnsi="Times New Roman" w:cs="Times New Roman"/>
          <w:b/>
          <w:bCs/>
        </w:rPr>
      </w:pPr>
      <w:bookmarkStart w:id="27" w:name="bookmark34"/>
      <w:r w:rsidRPr="00E91416">
        <w:rPr>
          <w:rFonts w:ascii="Times New Roman" w:eastAsia="Times New Roman" w:hAnsi="Times New Roman" w:cs="Times New Roman"/>
          <w:b/>
          <w:bCs/>
        </w:rPr>
        <w:t>Характеристика участников формы наставничества «Учитель - ученик»</w:t>
      </w:r>
      <w:bookmarkEnd w:id="27"/>
    </w:p>
    <w:tbl>
      <w:tblPr>
        <w:tblStyle w:val="41"/>
        <w:tblW w:w="9758" w:type="dxa"/>
        <w:tblLayout w:type="fixed"/>
        <w:tblLook w:val="04A0"/>
      </w:tblPr>
      <w:tblGrid>
        <w:gridCol w:w="4186"/>
        <w:gridCol w:w="2465"/>
        <w:gridCol w:w="3107"/>
      </w:tblGrid>
      <w:tr w:rsidR="00E91416" w:rsidRPr="00E91416" w:rsidTr="00FA7CB0">
        <w:trPr>
          <w:trHeight w:hRule="exact" w:val="293"/>
        </w:trPr>
        <w:tc>
          <w:tcPr>
            <w:tcW w:w="4186" w:type="dxa"/>
          </w:tcPr>
          <w:p w:rsidR="00E91416" w:rsidRPr="00E91416" w:rsidRDefault="00E91416" w:rsidP="00E91416">
            <w:pPr>
              <w:spacing w:line="24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b/>
                <w:bCs/>
                <w:color w:val="000000"/>
              </w:rPr>
              <w:t>Наставник</w:t>
            </w:r>
          </w:p>
        </w:tc>
        <w:tc>
          <w:tcPr>
            <w:tcW w:w="5572" w:type="dxa"/>
            <w:gridSpan w:val="2"/>
          </w:tcPr>
          <w:p w:rsidR="00E91416" w:rsidRPr="00E91416" w:rsidRDefault="00E91416" w:rsidP="00E91416">
            <w:pPr>
              <w:spacing w:line="24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b/>
                <w:bCs/>
                <w:color w:val="000000"/>
              </w:rPr>
              <w:t>Наставляемый</w:t>
            </w:r>
          </w:p>
        </w:tc>
      </w:tr>
      <w:tr w:rsidR="00E91416" w:rsidRPr="00E91416" w:rsidTr="00FA7CB0">
        <w:trPr>
          <w:trHeight w:hRule="exact" w:val="283"/>
        </w:trPr>
        <w:tc>
          <w:tcPr>
            <w:tcW w:w="4186" w:type="dxa"/>
          </w:tcPr>
          <w:p w:rsidR="00E91416" w:rsidRPr="00E91416" w:rsidRDefault="00E91416" w:rsidP="00E91416">
            <w:pPr>
              <w:spacing w:line="244" w:lineRule="exact"/>
              <w:ind w:hanging="480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Кто может быть.</w:t>
            </w:r>
          </w:p>
        </w:tc>
        <w:tc>
          <w:tcPr>
            <w:tcW w:w="2465" w:type="dxa"/>
          </w:tcPr>
          <w:p w:rsidR="00E91416" w:rsidRPr="00E91416" w:rsidRDefault="00E91416" w:rsidP="00E91416">
            <w:pPr>
              <w:spacing w:line="24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b/>
                <w:bCs/>
                <w:color w:val="000000"/>
              </w:rPr>
              <w:t>Активный</w:t>
            </w:r>
          </w:p>
        </w:tc>
        <w:tc>
          <w:tcPr>
            <w:tcW w:w="3107" w:type="dxa"/>
          </w:tcPr>
          <w:p w:rsidR="00E91416" w:rsidRPr="00E91416" w:rsidRDefault="00E91416" w:rsidP="00E91416">
            <w:pPr>
              <w:spacing w:line="24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b/>
                <w:bCs/>
                <w:color w:val="000000"/>
              </w:rPr>
              <w:t>Пассивный</w:t>
            </w:r>
          </w:p>
        </w:tc>
      </w:tr>
      <w:tr w:rsidR="00E91416" w:rsidRPr="00E91416" w:rsidTr="00FA7CB0">
        <w:trPr>
          <w:trHeight w:hRule="exact" w:val="3553"/>
        </w:trPr>
        <w:tc>
          <w:tcPr>
            <w:tcW w:w="4186" w:type="dxa"/>
          </w:tcPr>
          <w:p w:rsidR="00E91416" w:rsidRPr="00E91416" w:rsidRDefault="00E91416" w:rsidP="00E91416">
            <w:pPr>
              <w:numPr>
                <w:ilvl w:val="0"/>
                <w:numId w:val="23"/>
              </w:numPr>
              <w:tabs>
                <w:tab w:val="left" w:pos="120"/>
              </w:tabs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Неравнодушный профессионал с большим (от 5 лет) опытом работы с высокой квалификацией.</w:t>
            </w:r>
          </w:p>
          <w:p w:rsidR="00E91416" w:rsidRPr="00E91416" w:rsidRDefault="00E91416" w:rsidP="00E91416">
            <w:pPr>
              <w:numPr>
                <w:ilvl w:val="0"/>
                <w:numId w:val="23"/>
              </w:numPr>
              <w:tabs>
                <w:tab w:val="left" w:pos="120"/>
              </w:tabs>
              <w:spacing w:line="24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Активная жизненная позиция.</w:t>
            </w:r>
          </w:p>
          <w:p w:rsidR="00E91416" w:rsidRPr="00E91416" w:rsidRDefault="00E91416" w:rsidP="00E91416">
            <w:pPr>
              <w:numPr>
                <w:ilvl w:val="0"/>
                <w:numId w:val="23"/>
              </w:numPr>
              <w:tabs>
                <w:tab w:val="left" w:pos="120"/>
              </w:tabs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Обладает развитыми коммуникативными навыками, гибкостью в общении, умением отнестись к ученику как к равному в диалоге и потенциально будущему коллеге.</w:t>
            </w:r>
          </w:p>
          <w:p w:rsidR="00E91416" w:rsidRPr="00E91416" w:rsidRDefault="00E91416" w:rsidP="00E91416">
            <w:pPr>
              <w:numPr>
                <w:ilvl w:val="0"/>
                <w:numId w:val="23"/>
              </w:numPr>
              <w:tabs>
                <w:tab w:val="left" w:pos="120"/>
              </w:tabs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Возможно, выпускник того же образовательного учреждения, член сообщества благодарных выпускников.</w:t>
            </w:r>
          </w:p>
          <w:p w:rsidR="00E91416" w:rsidRPr="00E91416" w:rsidRDefault="00E91416" w:rsidP="00E91416">
            <w:pPr>
              <w:numPr>
                <w:ilvl w:val="0"/>
                <w:numId w:val="23"/>
              </w:numPr>
              <w:tabs>
                <w:tab w:val="left" w:pos="120"/>
              </w:tabs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Возможно, родитель образовательного учреждения.</w:t>
            </w:r>
          </w:p>
        </w:tc>
        <w:tc>
          <w:tcPr>
            <w:tcW w:w="2465" w:type="dxa"/>
          </w:tcPr>
          <w:p w:rsidR="00E91416" w:rsidRPr="00E91416" w:rsidRDefault="00E91416" w:rsidP="00E91416">
            <w:pPr>
              <w:tabs>
                <w:tab w:val="right" w:pos="2455"/>
              </w:tabs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Социально активный</w:t>
            </w:r>
          </w:p>
          <w:p w:rsidR="00E91416" w:rsidRPr="00E91416" w:rsidRDefault="00E91416" w:rsidP="00E91416">
            <w:pPr>
              <w:tabs>
                <w:tab w:val="right" w:pos="2455"/>
              </w:tabs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школьник с особыми образовательными потребностями, мотивированный к</w:t>
            </w:r>
          </w:p>
          <w:p w:rsidR="00E91416" w:rsidRPr="00E91416" w:rsidRDefault="00E91416" w:rsidP="00E91416">
            <w:pPr>
              <w:tabs>
                <w:tab w:val="right" w:pos="2455"/>
              </w:tabs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расширению круга</w:t>
            </w:r>
          </w:p>
          <w:p w:rsidR="00E91416" w:rsidRPr="00E91416" w:rsidRDefault="00E91416" w:rsidP="00E91416">
            <w:pPr>
              <w:tabs>
                <w:tab w:val="right" w:pos="2455"/>
              </w:tabs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общения,</w:t>
            </w:r>
          </w:p>
          <w:p w:rsidR="00E91416" w:rsidRPr="00E91416" w:rsidRDefault="00E91416" w:rsidP="00E91416">
            <w:pPr>
              <w:tabs>
                <w:tab w:val="right" w:pos="2455"/>
              </w:tabs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самосовершенствованию, получению новых</w:t>
            </w:r>
          </w:p>
          <w:p w:rsidR="00E91416" w:rsidRPr="00E91416" w:rsidRDefault="00E91416" w:rsidP="00E91416">
            <w:pPr>
              <w:tabs>
                <w:tab w:val="right" w:pos="2455"/>
              </w:tabs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навыков.</w:t>
            </w:r>
          </w:p>
        </w:tc>
        <w:tc>
          <w:tcPr>
            <w:tcW w:w="3107" w:type="dxa"/>
          </w:tcPr>
          <w:p w:rsidR="00E91416" w:rsidRPr="00E91416" w:rsidRDefault="00E91416" w:rsidP="00E91416">
            <w:pPr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Плохо мотивированный,</w:t>
            </w:r>
          </w:p>
          <w:p w:rsidR="00E91416" w:rsidRPr="00E91416" w:rsidRDefault="00E91416" w:rsidP="00E91416">
            <w:pPr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дезориентированный</w:t>
            </w:r>
          </w:p>
          <w:p w:rsidR="00E91416" w:rsidRPr="00E91416" w:rsidRDefault="00E91416" w:rsidP="00E91416">
            <w:pPr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школьник, не имеющий</w:t>
            </w:r>
          </w:p>
          <w:p w:rsidR="00E91416" w:rsidRPr="00E91416" w:rsidRDefault="00E91416" w:rsidP="00E91416">
            <w:pPr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желания самостоятельно</w:t>
            </w:r>
          </w:p>
          <w:p w:rsidR="00E91416" w:rsidRPr="00E91416" w:rsidRDefault="00E91416" w:rsidP="00E91416">
            <w:pPr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выбирать образовательную</w:t>
            </w:r>
          </w:p>
          <w:p w:rsidR="00E91416" w:rsidRPr="00E91416" w:rsidRDefault="00E91416" w:rsidP="00E91416">
            <w:pPr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траекторию, мало</w:t>
            </w:r>
          </w:p>
          <w:p w:rsidR="00E91416" w:rsidRPr="00E91416" w:rsidRDefault="00E91416" w:rsidP="00E91416">
            <w:pPr>
              <w:tabs>
                <w:tab w:val="right" w:pos="2482"/>
              </w:tabs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информированный о</w:t>
            </w:r>
          </w:p>
          <w:p w:rsidR="00E91416" w:rsidRPr="00E91416" w:rsidRDefault="00E91416" w:rsidP="00E91416">
            <w:pPr>
              <w:tabs>
                <w:tab w:val="right" w:pos="2486"/>
              </w:tabs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карьерных и образовательных</w:t>
            </w:r>
          </w:p>
          <w:p w:rsidR="00E91416" w:rsidRPr="00E91416" w:rsidRDefault="00E91416" w:rsidP="00E91416">
            <w:pPr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перспективах, равнодушный к процессам внутри школы и ее сообщества.</w:t>
            </w:r>
          </w:p>
        </w:tc>
      </w:tr>
    </w:tbl>
    <w:p w:rsidR="00E91416" w:rsidRPr="00E91416" w:rsidRDefault="00E91416" w:rsidP="00E91416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"/>
          <w:szCs w:val="2"/>
          <w:lang w:eastAsia="ru-RU" w:bidi="ru-RU"/>
        </w:rPr>
      </w:pPr>
    </w:p>
    <w:p w:rsidR="00E91416" w:rsidRPr="00E91416" w:rsidRDefault="00E91416" w:rsidP="00E91416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"/>
          <w:szCs w:val="2"/>
          <w:lang w:eastAsia="ru-RU" w:bidi="ru-RU"/>
        </w:rPr>
      </w:pPr>
    </w:p>
    <w:p w:rsidR="00E91416" w:rsidRPr="00E91416" w:rsidRDefault="00E91416" w:rsidP="00E91416">
      <w:pPr>
        <w:widowControl w:val="0"/>
        <w:spacing w:after="0" w:line="244" w:lineRule="exact"/>
        <w:jc w:val="center"/>
        <w:rPr>
          <w:rFonts w:ascii="Times New Roman" w:eastAsia="Times New Roman" w:hAnsi="Times New Roman" w:cs="Times New Roman"/>
          <w:b/>
          <w:bCs/>
        </w:rPr>
      </w:pPr>
    </w:p>
    <w:p w:rsidR="00E91416" w:rsidRPr="00E91416" w:rsidRDefault="00E91416" w:rsidP="00E91416">
      <w:pPr>
        <w:widowControl w:val="0"/>
        <w:spacing w:after="0" w:line="244" w:lineRule="exact"/>
        <w:jc w:val="center"/>
        <w:rPr>
          <w:rFonts w:ascii="Times New Roman" w:eastAsia="Times New Roman" w:hAnsi="Times New Roman" w:cs="Times New Roman"/>
          <w:b/>
          <w:bCs/>
        </w:rPr>
      </w:pPr>
      <w:r w:rsidRPr="00E91416">
        <w:rPr>
          <w:rFonts w:ascii="Times New Roman" w:eastAsia="Times New Roman" w:hAnsi="Times New Roman" w:cs="Times New Roman"/>
          <w:b/>
          <w:bCs/>
        </w:rPr>
        <w:t>Возможные варианты программы наставничества «Учитель - ученик»</w:t>
      </w:r>
    </w:p>
    <w:tbl>
      <w:tblPr>
        <w:tblStyle w:val="41"/>
        <w:tblW w:w="9483" w:type="dxa"/>
        <w:tblLayout w:type="fixed"/>
        <w:tblLook w:val="04A0"/>
      </w:tblPr>
      <w:tblGrid>
        <w:gridCol w:w="3503"/>
        <w:gridCol w:w="5980"/>
      </w:tblGrid>
      <w:tr w:rsidR="00E91416" w:rsidRPr="00E91416" w:rsidTr="00FA7CB0">
        <w:trPr>
          <w:trHeight w:hRule="exact" w:val="293"/>
        </w:trPr>
        <w:tc>
          <w:tcPr>
            <w:tcW w:w="3503" w:type="dxa"/>
          </w:tcPr>
          <w:p w:rsidR="00E91416" w:rsidRPr="00E91416" w:rsidRDefault="00E91416" w:rsidP="00E91416">
            <w:pPr>
              <w:spacing w:line="24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b/>
                <w:bCs/>
                <w:color w:val="000000"/>
              </w:rPr>
              <w:t>Формы взаимодействия</w:t>
            </w:r>
          </w:p>
        </w:tc>
        <w:tc>
          <w:tcPr>
            <w:tcW w:w="5980" w:type="dxa"/>
          </w:tcPr>
          <w:p w:rsidR="00E91416" w:rsidRPr="00E91416" w:rsidRDefault="00E91416" w:rsidP="00E91416">
            <w:pPr>
              <w:spacing w:line="24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b/>
                <w:bCs/>
                <w:color w:val="000000"/>
              </w:rPr>
              <w:t>Цель</w:t>
            </w:r>
          </w:p>
        </w:tc>
      </w:tr>
      <w:tr w:rsidR="00E91416" w:rsidRPr="00E91416" w:rsidTr="00FA7CB0">
        <w:trPr>
          <w:trHeight w:hRule="exact" w:val="1094"/>
        </w:trPr>
        <w:tc>
          <w:tcPr>
            <w:tcW w:w="3503" w:type="dxa"/>
          </w:tcPr>
          <w:p w:rsidR="00E91416" w:rsidRPr="00E91416" w:rsidRDefault="00E91416" w:rsidP="00E91416">
            <w:pPr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lastRenderedPageBreak/>
              <w:t>«Активный профессионал - равнодушный потребитель»</w:t>
            </w:r>
          </w:p>
        </w:tc>
        <w:tc>
          <w:tcPr>
            <w:tcW w:w="5980" w:type="dxa"/>
          </w:tcPr>
          <w:p w:rsidR="00E91416" w:rsidRPr="00E91416" w:rsidRDefault="00E91416" w:rsidP="00E91416">
            <w:pPr>
              <w:tabs>
                <w:tab w:val="left" w:pos="2040"/>
                <w:tab w:val="left" w:pos="2563"/>
                <w:tab w:val="left" w:pos="4128"/>
                <w:tab w:val="left" w:pos="5635"/>
              </w:tabs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Мотивационная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>и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>ценностная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>поддержка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>с</w:t>
            </w:r>
          </w:p>
          <w:p w:rsidR="00E91416" w:rsidRPr="00E91416" w:rsidRDefault="00E91416" w:rsidP="00E91416">
            <w:pPr>
              <w:tabs>
                <w:tab w:val="left" w:pos="1320"/>
                <w:tab w:val="left" w:pos="3398"/>
                <w:tab w:val="left" w:pos="4282"/>
              </w:tabs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развитием коммуникативных, творческих, лидерских навыков, стимулирование идей саморазвития, осознанного выбора</w:t>
            </w:r>
          </w:p>
          <w:p w:rsidR="00E91416" w:rsidRPr="00E91416" w:rsidRDefault="00E91416" w:rsidP="00E91416">
            <w:pPr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образовательной и карьерной траектории.</w:t>
            </w:r>
          </w:p>
        </w:tc>
      </w:tr>
      <w:tr w:rsidR="00E91416" w:rsidRPr="00E91416" w:rsidTr="00FA7CB0">
        <w:trPr>
          <w:trHeight w:hRule="exact" w:val="1989"/>
        </w:trPr>
        <w:tc>
          <w:tcPr>
            <w:tcW w:w="3503" w:type="dxa"/>
          </w:tcPr>
          <w:p w:rsidR="00E91416" w:rsidRPr="00E91416" w:rsidRDefault="00E91416" w:rsidP="00E91416">
            <w:pPr>
              <w:spacing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«Коллега - молодой коллега»</w:t>
            </w:r>
          </w:p>
        </w:tc>
        <w:tc>
          <w:tcPr>
            <w:tcW w:w="5980" w:type="dxa"/>
          </w:tcPr>
          <w:p w:rsidR="00E91416" w:rsidRPr="00E91416" w:rsidRDefault="00E91416" w:rsidP="00E91416">
            <w:pPr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Совместная работа по развитию</w:t>
            </w:r>
          </w:p>
          <w:p w:rsidR="00E91416" w:rsidRPr="00E91416" w:rsidRDefault="00E91416" w:rsidP="00E91416">
            <w:pPr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творческого, предпринимательского или социального проекта, в процессе которой наставляемый делится свежим видением и креативными идеями, которые могут оказать</w:t>
            </w:r>
          </w:p>
          <w:p w:rsidR="00E91416" w:rsidRPr="00E91416" w:rsidRDefault="00E91416" w:rsidP="00E91416">
            <w:pPr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существенную поддержку наставнику, а сам наставник</w:t>
            </w:r>
          </w:p>
          <w:p w:rsidR="00E91416" w:rsidRPr="00E91416" w:rsidRDefault="00E91416" w:rsidP="00E91416">
            <w:pPr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выполняет роль организатора и</w:t>
            </w:r>
          </w:p>
          <w:p w:rsidR="00E91416" w:rsidRPr="00E91416" w:rsidRDefault="00E91416" w:rsidP="00E91416">
            <w:pPr>
              <w:spacing w:line="274" w:lineRule="exact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куратора.</w:t>
            </w:r>
          </w:p>
        </w:tc>
      </w:tr>
    </w:tbl>
    <w:p w:rsidR="00E91416" w:rsidRPr="00E91416" w:rsidRDefault="00E91416" w:rsidP="00E91416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"/>
          <w:szCs w:val="2"/>
          <w:lang w:eastAsia="ru-RU" w:bidi="ru-RU"/>
        </w:rPr>
      </w:pPr>
    </w:p>
    <w:p w:rsidR="00E91416" w:rsidRPr="00E91416" w:rsidRDefault="00E91416" w:rsidP="00E91416">
      <w:pPr>
        <w:widowControl w:val="0"/>
        <w:spacing w:after="0" w:line="244" w:lineRule="exact"/>
        <w:rPr>
          <w:rFonts w:ascii="Times New Roman" w:eastAsia="Times New Roman" w:hAnsi="Times New Roman" w:cs="Times New Roman"/>
          <w:b/>
          <w:bCs/>
        </w:rPr>
      </w:pPr>
    </w:p>
    <w:p w:rsidR="00E91416" w:rsidRPr="00E91416" w:rsidRDefault="00E91416" w:rsidP="00E91416">
      <w:pPr>
        <w:widowControl w:val="0"/>
        <w:spacing w:after="0" w:line="244" w:lineRule="exact"/>
        <w:jc w:val="center"/>
        <w:rPr>
          <w:rFonts w:ascii="Times New Roman" w:eastAsia="Times New Roman" w:hAnsi="Times New Roman" w:cs="Times New Roman"/>
          <w:b/>
          <w:bCs/>
        </w:rPr>
      </w:pPr>
      <w:r w:rsidRPr="00E91416">
        <w:rPr>
          <w:rFonts w:ascii="Times New Roman" w:eastAsia="Times New Roman" w:hAnsi="Times New Roman" w:cs="Times New Roman"/>
          <w:b/>
          <w:bCs/>
        </w:rPr>
        <w:t>Схема реализации формы наставничества «Учитель - ученик»</w:t>
      </w:r>
    </w:p>
    <w:p w:rsidR="00E91416" w:rsidRPr="00E91416" w:rsidRDefault="00E91416" w:rsidP="00E91416">
      <w:pPr>
        <w:widowControl w:val="0"/>
        <w:spacing w:after="0" w:line="244" w:lineRule="exact"/>
        <w:rPr>
          <w:rFonts w:ascii="Times New Roman" w:eastAsia="Times New Roman" w:hAnsi="Times New Roman" w:cs="Times New Roman"/>
          <w:b/>
          <w:bCs/>
        </w:rPr>
      </w:pPr>
    </w:p>
    <w:tbl>
      <w:tblPr>
        <w:tblStyle w:val="41"/>
        <w:tblW w:w="0" w:type="auto"/>
        <w:tblLayout w:type="fixed"/>
        <w:tblLook w:val="04A0"/>
      </w:tblPr>
      <w:tblGrid>
        <w:gridCol w:w="4790"/>
        <w:gridCol w:w="4795"/>
      </w:tblGrid>
      <w:tr w:rsidR="00E91416" w:rsidRPr="00E91416" w:rsidTr="00FA7CB0">
        <w:trPr>
          <w:trHeight w:hRule="exact" w:val="293"/>
        </w:trPr>
        <w:tc>
          <w:tcPr>
            <w:tcW w:w="4790" w:type="dxa"/>
          </w:tcPr>
          <w:p w:rsidR="00E91416" w:rsidRPr="00E91416" w:rsidRDefault="00E91416" w:rsidP="00E91416">
            <w:pPr>
              <w:spacing w:line="276" w:lineRule="auto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b/>
                <w:bCs/>
                <w:color w:val="000000"/>
              </w:rPr>
              <w:t>Этапы реализации</w:t>
            </w:r>
          </w:p>
        </w:tc>
        <w:tc>
          <w:tcPr>
            <w:tcW w:w="4795" w:type="dxa"/>
          </w:tcPr>
          <w:p w:rsidR="00E91416" w:rsidRPr="00E91416" w:rsidRDefault="00E91416" w:rsidP="00E91416">
            <w:pPr>
              <w:spacing w:line="276" w:lineRule="auto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b/>
                <w:bCs/>
                <w:color w:val="000000"/>
              </w:rPr>
              <w:t>Мероприятия</w:t>
            </w:r>
          </w:p>
        </w:tc>
      </w:tr>
      <w:tr w:rsidR="00E91416" w:rsidRPr="00E91416" w:rsidTr="00FA7CB0">
        <w:trPr>
          <w:trHeight w:hRule="exact" w:val="562"/>
        </w:trPr>
        <w:tc>
          <w:tcPr>
            <w:tcW w:w="4790" w:type="dxa"/>
          </w:tcPr>
          <w:p w:rsidR="00E91416" w:rsidRPr="00E91416" w:rsidRDefault="00E91416" w:rsidP="00E91416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Представление программ наставничества в форме «Учитель - ученик».</w:t>
            </w:r>
          </w:p>
        </w:tc>
        <w:tc>
          <w:tcPr>
            <w:tcW w:w="4795" w:type="dxa"/>
          </w:tcPr>
          <w:p w:rsidR="00E91416" w:rsidRPr="00E91416" w:rsidRDefault="00E91416" w:rsidP="00E91416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Ученическая конференция.</w:t>
            </w:r>
          </w:p>
        </w:tc>
      </w:tr>
      <w:tr w:rsidR="00E91416" w:rsidRPr="00E91416" w:rsidTr="00FA7CB0">
        <w:trPr>
          <w:trHeight w:hRule="exact" w:val="571"/>
        </w:trPr>
        <w:tc>
          <w:tcPr>
            <w:tcW w:w="4790" w:type="dxa"/>
          </w:tcPr>
          <w:p w:rsidR="00E91416" w:rsidRPr="00E91416" w:rsidRDefault="00E91416" w:rsidP="00E91416">
            <w:pPr>
              <w:tabs>
                <w:tab w:val="left" w:pos="1498"/>
                <w:tab w:val="left" w:pos="2126"/>
                <w:tab w:val="left" w:pos="3557"/>
              </w:tabs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Проводится отбор наставников из числа активных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>и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>опытных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>учителей,</w:t>
            </w:r>
          </w:p>
        </w:tc>
        <w:tc>
          <w:tcPr>
            <w:tcW w:w="4795" w:type="dxa"/>
          </w:tcPr>
          <w:p w:rsidR="00E91416" w:rsidRPr="00E91416" w:rsidRDefault="00E91416" w:rsidP="00E91416">
            <w:pPr>
              <w:tabs>
                <w:tab w:val="left" w:pos="2011"/>
                <w:tab w:val="left" w:pos="4085"/>
              </w:tabs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Анкетирование</w:t>
            </w:r>
            <w:r w:rsidRPr="00E91416">
              <w:rPr>
                <w:rFonts w:ascii="Times New Roman" w:hAnsi="Times New Roman" w:cs="Times New Roman"/>
                <w:b/>
                <w:bCs/>
                <w:color w:val="000000"/>
              </w:rPr>
              <w:t>.</w:t>
            </w:r>
            <w:r w:rsidRPr="00E91416">
              <w:rPr>
                <w:rFonts w:ascii="Times New Roman" w:hAnsi="Times New Roman" w:cs="Times New Roman"/>
                <w:b/>
                <w:bCs/>
                <w:color w:val="000000"/>
              </w:rPr>
              <w:tab/>
            </w:r>
            <w:r w:rsidRPr="00E91416">
              <w:rPr>
                <w:rFonts w:ascii="Times New Roman" w:hAnsi="Times New Roman" w:cs="Times New Roman"/>
                <w:color w:val="000000"/>
              </w:rPr>
              <w:t>Использование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>базы</w:t>
            </w:r>
          </w:p>
          <w:p w:rsidR="00E91416" w:rsidRPr="00E91416" w:rsidRDefault="00E91416" w:rsidP="00E91416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наставников.</w:t>
            </w:r>
          </w:p>
        </w:tc>
      </w:tr>
    </w:tbl>
    <w:p w:rsidR="00E91416" w:rsidRPr="00E91416" w:rsidRDefault="00E91416" w:rsidP="00E91416">
      <w:pPr>
        <w:widowControl w:val="0"/>
        <w:spacing w:after="0" w:line="276" w:lineRule="auto"/>
        <w:rPr>
          <w:rFonts w:ascii="Times New Roman" w:eastAsia="Courier New" w:hAnsi="Times New Roman" w:cs="Times New Roman"/>
          <w:color w:val="000000"/>
          <w:sz w:val="2"/>
          <w:szCs w:val="2"/>
          <w:lang w:eastAsia="ru-RU" w:bidi="ru-RU"/>
        </w:rPr>
      </w:pPr>
    </w:p>
    <w:p w:rsidR="00E91416" w:rsidRPr="00E91416" w:rsidRDefault="00E91416" w:rsidP="00E91416">
      <w:pPr>
        <w:widowControl w:val="0"/>
        <w:spacing w:after="0" w:line="276" w:lineRule="auto"/>
        <w:rPr>
          <w:rFonts w:ascii="Times New Roman" w:eastAsia="Courier New" w:hAnsi="Times New Roman" w:cs="Times New Roman"/>
          <w:color w:val="000000"/>
          <w:sz w:val="2"/>
          <w:szCs w:val="2"/>
          <w:lang w:eastAsia="ru-RU" w:bidi="ru-RU"/>
        </w:rPr>
      </w:pPr>
    </w:p>
    <w:tbl>
      <w:tblPr>
        <w:tblStyle w:val="41"/>
        <w:tblW w:w="0" w:type="auto"/>
        <w:tblLayout w:type="fixed"/>
        <w:tblLook w:val="04A0"/>
      </w:tblPr>
      <w:tblGrid>
        <w:gridCol w:w="4790"/>
        <w:gridCol w:w="4795"/>
      </w:tblGrid>
      <w:tr w:rsidR="00E91416" w:rsidRPr="00E91416" w:rsidTr="00FA7CB0">
        <w:trPr>
          <w:trHeight w:hRule="exact" w:val="293"/>
        </w:trPr>
        <w:tc>
          <w:tcPr>
            <w:tcW w:w="4790" w:type="dxa"/>
          </w:tcPr>
          <w:p w:rsidR="00E91416" w:rsidRPr="00E91416" w:rsidRDefault="00E91416" w:rsidP="00E91416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представителей благодарных выпускников.</w:t>
            </w:r>
          </w:p>
        </w:tc>
        <w:tc>
          <w:tcPr>
            <w:tcW w:w="4795" w:type="dxa"/>
          </w:tcPr>
          <w:p w:rsidR="00E91416" w:rsidRPr="00E91416" w:rsidRDefault="00E91416" w:rsidP="00E91416">
            <w:pPr>
              <w:spacing w:line="276" w:lineRule="auto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</w:tr>
      <w:tr w:rsidR="00E91416" w:rsidRPr="00E91416" w:rsidTr="00FA7CB0">
        <w:trPr>
          <w:trHeight w:hRule="exact" w:val="1114"/>
        </w:trPr>
        <w:tc>
          <w:tcPr>
            <w:tcW w:w="4790" w:type="dxa"/>
          </w:tcPr>
          <w:p w:rsidR="00E91416" w:rsidRPr="00E91416" w:rsidRDefault="00E91416" w:rsidP="00E91416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Обучение наставников.</w:t>
            </w:r>
          </w:p>
        </w:tc>
        <w:tc>
          <w:tcPr>
            <w:tcW w:w="4795" w:type="dxa"/>
          </w:tcPr>
          <w:p w:rsidR="00E91416" w:rsidRPr="00E91416" w:rsidRDefault="00E91416" w:rsidP="00E91416">
            <w:pPr>
              <w:tabs>
                <w:tab w:val="left" w:pos="1656"/>
                <w:tab w:val="left" w:pos="3485"/>
              </w:tabs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Обучение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>проводится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>куратором</w:t>
            </w:r>
          </w:p>
          <w:p w:rsidR="00E91416" w:rsidRPr="00E91416" w:rsidRDefault="00E91416" w:rsidP="00E91416">
            <w:pPr>
              <w:tabs>
                <w:tab w:val="left" w:pos="1877"/>
                <w:tab w:val="left" w:pos="4186"/>
              </w:tabs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программы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>наставничества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>при</w:t>
            </w:r>
          </w:p>
          <w:p w:rsidR="00E91416" w:rsidRPr="00E91416" w:rsidRDefault="00E91416" w:rsidP="00E91416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 xml:space="preserve">необходимости. Работа с пособиями </w:t>
            </w:r>
            <w:proofErr w:type="spellStart"/>
            <w:r w:rsidRPr="00E91416">
              <w:rPr>
                <w:rFonts w:ascii="Times New Roman" w:hAnsi="Times New Roman" w:cs="Times New Roman"/>
                <w:color w:val="000000"/>
              </w:rPr>
              <w:t>Ментори</w:t>
            </w:r>
            <w:proofErr w:type="spellEnd"/>
            <w:r w:rsidRPr="00E91416">
              <w:rPr>
                <w:rFonts w:ascii="Times New Roman" w:hAnsi="Times New Roman" w:cs="Times New Roman"/>
                <w:color w:val="000000"/>
              </w:rPr>
              <w:t xml:space="preserve"> «Рабочие тетради наставника».</w:t>
            </w:r>
          </w:p>
        </w:tc>
      </w:tr>
      <w:tr w:rsidR="00E91416" w:rsidRPr="00E91416" w:rsidTr="00FA7CB0">
        <w:trPr>
          <w:trHeight w:hRule="exact" w:val="1939"/>
        </w:trPr>
        <w:tc>
          <w:tcPr>
            <w:tcW w:w="4790" w:type="dxa"/>
          </w:tcPr>
          <w:p w:rsidR="00E91416" w:rsidRPr="00E91416" w:rsidRDefault="00E91416" w:rsidP="00E91416">
            <w:pPr>
              <w:tabs>
                <w:tab w:val="left" w:pos="2453"/>
                <w:tab w:val="left" w:pos="4339"/>
              </w:tabs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Проводится отбор учащихся, имеющих проблемы с учебой, не мотивированных, не умеющих строить свою образовательную траекторию. Либо - учащиеся, с особыми образовательными потребности,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>не</w:t>
            </w:r>
          </w:p>
          <w:p w:rsidR="00E91416" w:rsidRPr="00E91416" w:rsidRDefault="00E91416" w:rsidP="00E9141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имеющими возможности реализовать себя в рамках школьной программы</w:t>
            </w:r>
          </w:p>
          <w:p w:rsidR="00E91416" w:rsidRPr="00E91416" w:rsidRDefault="00E91416" w:rsidP="00E91416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E91416" w:rsidRPr="00E91416" w:rsidRDefault="00E91416" w:rsidP="00E91416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E91416" w:rsidRPr="00E91416" w:rsidRDefault="00E91416" w:rsidP="00E91416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4795" w:type="dxa"/>
          </w:tcPr>
          <w:p w:rsidR="00E91416" w:rsidRPr="00E91416" w:rsidRDefault="00E91416" w:rsidP="00E91416">
            <w:pPr>
              <w:tabs>
                <w:tab w:val="left" w:pos="2390"/>
                <w:tab w:val="left" w:pos="3811"/>
              </w:tabs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Анкетирование.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>Листы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>опроса.</w:t>
            </w:r>
          </w:p>
          <w:p w:rsidR="00E91416" w:rsidRPr="00E91416" w:rsidRDefault="00E91416" w:rsidP="00E91416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Использование базы наставляемых.</w:t>
            </w:r>
          </w:p>
          <w:p w:rsidR="00E91416" w:rsidRPr="00E91416" w:rsidRDefault="00E91416" w:rsidP="00E91416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E91416" w:rsidRPr="00E91416" w:rsidRDefault="00E91416" w:rsidP="00E91416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E91416" w:rsidRPr="00E91416" w:rsidRDefault="00E91416" w:rsidP="00E91416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E91416" w:rsidRPr="00E91416" w:rsidRDefault="00E91416" w:rsidP="00E91416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E91416" w:rsidRPr="00E91416" w:rsidRDefault="00E91416" w:rsidP="00E91416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E91416" w:rsidRPr="00E91416" w:rsidRDefault="00E91416" w:rsidP="00E91416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E91416" w:rsidRPr="00E91416" w:rsidRDefault="00E91416" w:rsidP="00E91416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E91416" w:rsidRPr="00E91416" w:rsidRDefault="00E91416" w:rsidP="00E91416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E91416" w:rsidRPr="00E91416" w:rsidTr="00FA7CB0">
        <w:trPr>
          <w:trHeight w:hRule="exact" w:val="562"/>
        </w:trPr>
        <w:tc>
          <w:tcPr>
            <w:tcW w:w="4790" w:type="dxa"/>
          </w:tcPr>
          <w:p w:rsidR="00E91416" w:rsidRPr="00E91416" w:rsidRDefault="00E91416" w:rsidP="00E91416">
            <w:pPr>
              <w:spacing w:line="24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Формирование пар, групп.</w:t>
            </w:r>
          </w:p>
        </w:tc>
        <w:tc>
          <w:tcPr>
            <w:tcW w:w="4795" w:type="dxa"/>
          </w:tcPr>
          <w:p w:rsidR="00E91416" w:rsidRPr="00E91416" w:rsidRDefault="00E91416" w:rsidP="00E91416">
            <w:pPr>
              <w:spacing w:line="27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Личные встречи или групповая работа в формате «быстрых встреч».</w:t>
            </w:r>
          </w:p>
        </w:tc>
      </w:tr>
      <w:tr w:rsidR="00E91416" w:rsidRPr="00E91416" w:rsidTr="00FA7CB0">
        <w:trPr>
          <w:trHeight w:hRule="exact" w:val="1114"/>
        </w:trPr>
        <w:tc>
          <w:tcPr>
            <w:tcW w:w="4790" w:type="dxa"/>
          </w:tcPr>
          <w:p w:rsidR="00E91416" w:rsidRPr="00E91416" w:rsidRDefault="00E91416" w:rsidP="00E91416">
            <w:pPr>
              <w:tabs>
                <w:tab w:val="left" w:pos="2818"/>
              </w:tabs>
              <w:spacing w:line="27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Повышение образовательных результатов у наставляемых.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>Мотивированны,</w:t>
            </w:r>
          </w:p>
          <w:p w:rsidR="00E91416" w:rsidRPr="00E91416" w:rsidRDefault="00E91416" w:rsidP="00E91416">
            <w:pPr>
              <w:spacing w:line="27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интегрированы в сообщество. Осознано подходят к выбору профессий.</w:t>
            </w:r>
          </w:p>
        </w:tc>
        <w:tc>
          <w:tcPr>
            <w:tcW w:w="4795" w:type="dxa"/>
          </w:tcPr>
          <w:p w:rsidR="00E91416" w:rsidRPr="00E91416" w:rsidRDefault="00E91416" w:rsidP="00E91416">
            <w:pPr>
              <w:tabs>
                <w:tab w:val="left" w:pos="2069"/>
                <w:tab w:val="left" w:pos="3274"/>
                <w:tab w:val="left" w:pos="3926"/>
              </w:tabs>
              <w:spacing w:line="27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Защита проекта. Анализ успеваемости. Представление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>бизнес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>-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>плана.</w:t>
            </w:r>
          </w:p>
          <w:p w:rsidR="00E91416" w:rsidRPr="00E91416" w:rsidRDefault="00E91416" w:rsidP="00E91416">
            <w:pPr>
              <w:spacing w:line="27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Определение образовательной траектории.</w:t>
            </w:r>
          </w:p>
        </w:tc>
      </w:tr>
      <w:tr w:rsidR="00E91416" w:rsidRPr="00E91416" w:rsidTr="00FA7CB0">
        <w:trPr>
          <w:trHeight w:hRule="exact" w:val="562"/>
        </w:trPr>
        <w:tc>
          <w:tcPr>
            <w:tcW w:w="4790" w:type="dxa"/>
          </w:tcPr>
          <w:p w:rsidR="00E91416" w:rsidRPr="00E91416" w:rsidRDefault="00E91416" w:rsidP="00E91416">
            <w:pPr>
              <w:tabs>
                <w:tab w:val="left" w:pos="1886"/>
                <w:tab w:val="left" w:pos="3864"/>
              </w:tabs>
              <w:spacing w:line="269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Рефлексия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>реализации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>формы</w:t>
            </w:r>
          </w:p>
          <w:p w:rsidR="00E91416" w:rsidRPr="00E91416" w:rsidRDefault="00E91416" w:rsidP="00E91416">
            <w:pPr>
              <w:spacing w:line="269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наставничества.</w:t>
            </w:r>
          </w:p>
        </w:tc>
        <w:tc>
          <w:tcPr>
            <w:tcW w:w="4795" w:type="dxa"/>
          </w:tcPr>
          <w:p w:rsidR="00E91416" w:rsidRPr="00E91416" w:rsidRDefault="00E91416" w:rsidP="00E91416">
            <w:pPr>
              <w:tabs>
                <w:tab w:val="left" w:pos="1282"/>
                <w:tab w:val="left" w:pos="3398"/>
              </w:tabs>
              <w:spacing w:line="27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Анализ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>эффективности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>реализации</w:t>
            </w:r>
          </w:p>
          <w:p w:rsidR="00E91416" w:rsidRPr="00E91416" w:rsidRDefault="00E91416" w:rsidP="00E91416">
            <w:pPr>
              <w:spacing w:line="27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программы.</w:t>
            </w:r>
          </w:p>
        </w:tc>
      </w:tr>
      <w:tr w:rsidR="00E91416" w:rsidRPr="00E91416" w:rsidTr="00FA7CB0">
        <w:trPr>
          <w:trHeight w:hRule="exact" w:val="845"/>
        </w:trPr>
        <w:tc>
          <w:tcPr>
            <w:tcW w:w="4790" w:type="dxa"/>
          </w:tcPr>
          <w:p w:rsidR="00E91416" w:rsidRPr="00E91416" w:rsidRDefault="00E91416" w:rsidP="00E91416">
            <w:pPr>
              <w:tabs>
                <w:tab w:val="left" w:pos="1512"/>
                <w:tab w:val="left" w:pos="2851"/>
                <w:tab w:val="left" w:pos="4445"/>
              </w:tabs>
              <w:spacing w:line="283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Наставник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>получает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>уважаемый</w:t>
            </w:r>
            <w:r w:rsidRPr="00E91416">
              <w:rPr>
                <w:rFonts w:ascii="Times New Roman" w:hAnsi="Times New Roman" w:cs="Times New Roman"/>
                <w:color w:val="000000"/>
              </w:rPr>
              <w:tab/>
              <w:t>и</w:t>
            </w:r>
          </w:p>
          <w:p w:rsidR="00E91416" w:rsidRPr="00E91416" w:rsidRDefault="00E91416" w:rsidP="00E91416">
            <w:pPr>
              <w:spacing w:line="283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заслуженный статус.</w:t>
            </w:r>
          </w:p>
        </w:tc>
        <w:tc>
          <w:tcPr>
            <w:tcW w:w="4795" w:type="dxa"/>
          </w:tcPr>
          <w:p w:rsidR="00E91416" w:rsidRPr="00E91416" w:rsidRDefault="00E91416" w:rsidP="00E91416">
            <w:pPr>
              <w:spacing w:line="274" w:lineRule="exac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91416">
              <w:rPr>
                <w:rFonts w:ascii="Times New Roman" w:hAnsi="Times New Roman" w:cs="Times New Roman"/>
                <w:color w:val="000000"/>
              </w:rPr>
              <w:t>Поощрение наставляемого на ученической конференции. Благодарственное письмо на предприятие или организацию наставника.</w:t>
            </w:r>
          </w:p>
        </w:tc>
      </w:tr>
    </w:tbl>
    <w:p w:rsidR="00E91416" w:rsidRPr="00E91416" w:rsidRDefault="00E91416" w:rsidP="00E91416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"/>
          <w:szCs w:val="2"/>
          <w:lang w:eastAsia="ru-RU" w:bidi="ru-RU"/>
        </w:rPr>
      </w:pPr>
    </w:p>
    <w:p w:rsidR="00E91416" w:rsidRPr="00E91416" w:rsidRDefault="00E91416" w:rsidP="00E91416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"/>
          <w:szCs w:val="2"/>
          <w:lang w:eastAsia="ru-RU" w:bidi="ru-RU"/>
        </w:rPr>
      </w:pPr>
    </w:p>
    <w:p w:rsidR="00E91416" w:rsidRPr="00E91416" w:rsidRDefault="00E91416" w:rsidP="00E91416">
      <w:pPr>
        <w:keepNext/>
        <w:keepLines/>
        <w:widowControl w:val="0"/>
        <w:numPr>
          <w:ilvl w:val="0"/>
          <w:numId w:val="6"/>
        </w:numPr>
        <w:tabs>
          <w:tab w:val="left" w:pos="741"/>
        </w:tabs>
        <w:spacing w:after="0" w:line="274" w:lineRule="exact"/>
        <w:outlineLvl w:val="1"/>
        <w:rPr>
          <w:rFonts w:ascii="Times New Roman" w:eastAsia="Times New Roman" w:hAnsi="Times New Roman" w:cs="Times New Roman"/>
          <w:b/>
          <w:bCs/>
        </w:rPr>
      </w:pPr>
      <w:bookmarkStart w:id="28" w:name="bookmark35"/>
      <w:r w:rsidRPr="00E91416">
        <w:rPr>
          <w:rFonts w:ascii="Times New Roman" w:eastAsia="Times New Roman" w:hAnsi="Times New Roman" w:cs="Times New Roman"/>
          <w:b/>
          <w:bCs/>
        </w:rPr>
        <w:t>Мониторинг и оценка результатов реализации программы наставничества</w:t>
      </w:r>
      <w:bookmarkEnd w:id="28"/>
    </w:p>
    <w:p w:rsidR="00E91416" w:rsidRPr="00E91416" w:rsidRDefault="00E91416" w:rsidP="00E91416">
      <w:pPr>
        <w:widowControl w:val="0"/>
        <w:spacing w:after="0" w:line="274" w:lineRule="exact"/>
        <w:ind w:firstLine="740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Мониторинг процесса реализации программ наставничества понимается как система сбора, обработки, хранения и использования информации о программе наставничества и/или отдельных ее элементах.</w:t>
      </w:r>
    </w:p>
    <w:p w:rsidR="00E91416" w:rsidRPr="00E91416" w:rsidRDefault="00E91416" w:rsidP="00E91416">
      <w:pPr>
        <w:widowControl w:val="0"/>
        <w:spacing w:after="0" w:line="274" w:lineRule="exact"/>
        <w:ind w:firstLine="740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Организация систематического мониторинга программ наставничества дает возможность четко представлять, как происходит процесс наставничества, какие происходят изменения во взаимодействиях наставника с наставляемым (группой наставляемых), а также какова динамика развития наставляемых и удовлетворенности наставника своей деятельностью.</w:t>
      </w:r>
    </w:p>
    <w:p w:rsidR="00E91416" w:rsidRPr="00E91416" w:rsidRDefault="00E91416" w:rsidP="00E91416">
      <w:pPr>
        <w:widowControl w:val="0"/>
        <w:spacing w:after="0" w:line="274" w:lineRule="exact"/>
        <w:ind w:firstLine="740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Мониторинг программы наставничества состоит из двух основных этапов:</w:t>
      </w:r>
    </w:p>
    <w:p w:rsidR="00E91416" w:rsidRPr="00E91416" w:rsidRDefault="00E91416" w:rsidP="00E91416">
      <w:pPr>
        <w:widowControl w:val="0"/>
        <w:numPr>
          <w:ilvl w:val="0"/>
          <w:numId w:val="24"/>
        </w:numPr>
        <w:tabs>
          <w:tab w:val="left" w:pos="311"/>
        </w:tabs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lastRenderedPageBreak/>
        <w:t>оценка качества процесса реализации программы наставничества;</w:t>
      </w:r>
    </w:p>
    <w:p w:rsidR="00E91416" w:rsidRPr="00E91416" w:rsidRDefault="00E91416" w:rsidP="00E91416">
      <w:pPr>
        <w:widowControl w:val="0"/>
        <w:numPr>
          <w:ilvl w:val="0"/>
          <w:numId w:val="24"/>
        </w:numPr>
        <w:tabs>
          <w:tab w:val="left" w:pos="422"/>
        </w:tabs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оценка </w:t>
      </w:r>
      <w:proofErr w:type="spellStart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мотивационно-личностного</w:t>
      </w:r>
      <w:proofErr w:type="spellEnd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, </w:t>
      </w:r>
      <w:proofErr w:type="spellStart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компетентностного</w:t>
      </w:r>
      <w:proofErr w:type="spellEnd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, профессионального роста участников, динамика образовательных результатов.</w:t>
      </w:r>
    </w:p>
    <w:p w:rsidR="00E91416" w:rsidRPr="00E91416" w:rsidRDefault="00E91416" w:rsidP="00E91416">
      <w:pPr>
        <w:keepNext/>
        <w:keepLines/>
        <w:widowControl w:val="0"/>
        <w:spacing w:after="0" w:line="274" w:lineRule="exact"/>
        <w:ind w:firstLine="740"/>
        <w:jc w:val="both"/>
        <w:outlineLvl w:val="1"/>
        <w:rPr>
          <w:rFonts w:ascii="Times New Roman" w:eastAsia="Times New Roman" w:hAnsi="Times New Roman" w:cs="Times New Roman"/>
          <w:b/>
          <w:bCs/>
        </w:rPr>
      </w:pPr>
      <w:bookmarkStart w:id="29" w:name="bookmark36"/>
      <w:r w:rsidRPr="00E91416">
        <w:rPr>
          <w:rFonts w:ascii="Times New Roman" w:eastAsia="Times New Roman" w:hAnsi="Times New Roman" w:cs="Times New Roman"/>
          <w:b/>
          <w:bCs/>
        </w:rPr>
        <w:t>9.1. Мониторинг и оценка качества процесса реализации программы наставничества</w:t>
      </w:r>
      <w:bookmarkEnd w:id="29"/>
    </w:p>
    <w:p w:rsidR="00E91416" w:rsidRPr="00E91416" w:rsidRDefault="00E91416" w:rsidP="00E91416">
      <w:pPr>
        <w:widowControl w:val="0"/>
        <w:spacing w:after="0" w:line="274" w:lineRule="exact"/>
        <w:ind w:firstLine="740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b/>
          <w:bCs/>
          <w:color w:val="000000"/>
          <w:lang w:eastAsia="ru-RU" w:bidi="ru-RU"/>
        </w:rPr>
        <w:t xml:space="preserve">Этап 1. </w:t>
      </w: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Первый этап мониторинга направлен на изучение (оценку) качества реализуемой программы наставничества, ее сильных и слабых сторон, качества совместной работы пар или групп «наставник-наставляемый».</w:t>
      </w:r>
    </w:p>
    <w:p w:rsidR="00E91416" w:rsidRPr="00E91416" w:rsidRDefault="00E91416" w:rsidP="00E91416">
      <w:pPr>
        <w:widowControl w:val="0"/>
        <w:spacing w:after="0" w:line="274" w:lineRule="exact"/>
        <w:ind w:firstLine="740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Мониторинг помогает, как выявить соответствие условий организации программы наставничества требованиям и принципам модели, так и отследить важные показатели качественного изменения образовательной организации, реализующей программу наставничества, динамику показателей социального благополучия внутри образовательной организации, профессиональное развитие педагогического коллектива в практической и научной сферах.</w:t>
      </w:r>
    </w:p>
    <w:p w:rsidR="00E91416" w:rsidRPr="00E91416" w:rsidRDefault="00E91416" w:rsidP="00E91416">
      <w:pPr>
        <w:widowControl w:val="0"/>
        <w:spacing w:after="0" w:line="240" w:lineRule="auto"/>
        <w:ind w:firstLine="740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Цели мониторинга</w:t>
      </w:r>
      <w:r w:rsidRPr="00E91416">
        <w:rPr>
          <w:rFonts w:ascii="Times New Roman" w:eastAsia="Courier New" w:hAnsi="Times New Roman" w:cs="Times New Roman"/>
          <w:b/>
          <w:bCs/>
          <w:color w:val="000000"/>
          <w:lang w:eastAsia="ru-RU" w:bidi="ru-RU"/>
        </w:rPr>
        <w:t>:</w:t>
      </w:r>
    </w:p>
    <w:p w:rsidR="00E91416" w:rsidRPr="00E91416" w:rsidRDefault="00E91416" w:rsidP="00E91416">
      <w:pPr>
        <w:widowControl w:val="0"/>
        <w:numPr>
          <w:ilvl w:val="0"/>
          <w:numId w:val="25"/>
        </w:numPr>
        <w:tabs>
          <w:tab w:val="left" w:pos="311"/>
        </w:tabs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оценка качества реализуемой программы наставничества;</w:t>
      </w:r>
    </w:p>
    <w:p w:rsidR="00E91416" w:rsidRPr="00E91416" w:rsidRDefault="00E91416" w:rsidP="00E91416">
      <w:pPr>
        <w:widowControl w:val="0"/>
        <w:numPr>
          <w:ilvl w:val="0"/>
          <w:numId w:val="25"/>
        </w:numPr>
        <w:tabs>
          <w:tab w:val="left" w:pos="422"/>
        </w:tabs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оценка эффективности и полезности программы как инструмента повышения социального и профессионального благополучия внутри образовательной организации и сотрудничающих с ней организаций или индивидов.</w:t>
      </w:r>
    </w:p>
    <w:p w:rsidR="00E91416" w:rsidRPr="00E91416" w:rsidRDefault="00E91416" w:rsidP="00E91416">
      <w:pPr>
        <w:widowControl w:val="0"/>
        <w:spacing w:after="0" w:line="240" w:lineRule="auto"/>
        <w:ind w:firstLine="740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Задачи мониторинга:</w:t>
      </w:r>
    </w:p>
    <w:p w:rsidR="00E91416" w:rsidRPr="00E91416" w:rsidRDefault="00E91416" w:rsidP="00E91416">
      <w:pPr>
        <w:widowControl w:val="0"/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• сбор и анализ обратной связи от участников (метод анкетирования);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740"/>
        </w:tabs>
        <w:spacing w:after="0" w:line="278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обоснование требований к процессу реализации программы наставничества, к личности наставника;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740"/>
        </w:tabs>
        <w:spacing w:after="0" w:line="278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контроль хода программы наставничества;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740"/>
        </w:tabs>
        <w:spacing w:after="0" w:line="278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описание особенностей взаимодействия наставника и наставляемого (группы наставляемых);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740"/>
        </w:tabs>
        <w:spacing w:after="0" w:line="278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определение условий эффективной программы наставничества;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740"/>
        </w:tabs>
        <w:spacing w:after="0" w:line="278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контроль показателей социального и профессионального благополучия.</w:t>
      </w:r>
    </w:p>
    <w:p w:rsidR="00E91416" w:rsidRPr="00E91416" w:rsidRDefault="00E91416" w:rsidP="00E91416">
      <w:pPr>
        <w:widowControl w:val="0"/>
        <w:tabs>
          <w:tab w:val="left" w:pos="7963"/>
        </w:tabs>
        <w:spacing w:after="0" w:line="240" w:lineRule="auto"/>
        <w:ind w:firstLine="740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Для оценки соответствия условий организации программы наставничества требованиям модели и программ, по которым она осуществляется, принципам, заложенным в модели и программах, а также современным подходам и технологиям, используется анкета куратора. Результатом успешного мониторинга будет аналитика реализуемой программы наставничества, которая позволит выделить ее сильные и слабые стороны, изменения качественных и количественных показателей социального и профессионального благополучия, расхождения между ожиданиями и реальными результатами участников программы наставничества.</w:t>
      </w:r>
    </w:p>
    <w:p w:rsidR="00E91416" w:rsidRPr="00E91416" w:rsidRDefault="00E91416" w:rsidP="00E91416">
      <w:pPr>
        <w:keepNext/>
        <w:keepLines/>
        <w:widowControl w:val="0"/>
        <w:numPr>
          <w:ilvl w:val="0"/>
          <w:numId w:val="6"/>
        </w:numPr>
        <w:tabs>
          <w:tab w:val="left" w:pos="740"/>
          <w:tab w:val="left" w:pos="3941"/>
          <w:tab w:val="left" w:pos="6828"/>
        </w:tabs>
        <w:spacing w:after="0" w:line="274" w:lineRule="exact"/>
        <w:jc w:val="both"/>
        <w:outlineLvl w:val="1"/>
        <w:rPr>
          <w:rFonts w:ascii="Times New Roman" w:eastAsia="Times New Roman" w:hAnsi="Times New Roman" w:cs="Times New Roman"/>
          <w:b/>
          <w:bCs/>
        </w:rPr>
      </w:pPr>
      <w:bookmarkStart w:id="30" w:name="bookmark37"/>
      <w:r w:rsidRPr="00E91416">
        <w:rPr>
          <w:rFonts w:ascii="Times New Roman" w:eastAsia="Times New Roman" w:hAnsi="Times New Roman" w:cs="Times New Roman"/>
          <w:b/>
          <w:bCs/>
        </w:rPr>
        <w:t>Мониторинг и оценка</w:t>
      </w:r>
      <w:r w:rsidRPr="00E91416">
        <w:rPr>
          <w:rFonts w:ascii="Times New Roman" w:eastAsia="Times New Roman" w:hAnsi="Times New Roman" w:cs="Times New Roman"/>
          <w:b/>
          <w:bCs/>
        </w:rPr>
        <w:tab/>
        <w:t>влияния программ</w:t>
      </w:r>
      <w:r w:rsidRPr="00E91416">
        <w:rPr>
          <w:rFonts w:ascii="Times New Roman" w:eastAsia="Times New Roman" w:hAnsi="Times New Roman" w:cs="Times New Roman"/>
          <w:b/>
          <w:bCs/>
        </w:rPr>
        <w:tab/>
        <w:t>на всех участников</w:t>
      </w:r>
      <w:bookmarkEnd w:id="30"/>
    </w:p>
    <w:p w:rsidR="00E91416" w:rsidRPr="00E91416" w:rsidRDefault="00E91416" w:rsidP="00E91416">
      <w:pPr>
        <w:widowControl w:val="0"/>
        <w:tabs>
          <w:tab w:val="left" w:pos="6828"/>
          <w:tab w:val="left" w:pos="8376"/>
        </w:tabs>
        <w:spacing w:after="0" w:line="274" w:lineRule="exact"/>
        <w:ind w:firstLine="740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b/>
          <w:bCs/>
          <w:color w:val="000000"/>
          <w:lang w:eastAsia="ru-RU" w:bidi="ru-RU"/>
        </w:rPr>
        <w:t xml:space="preserve">Этап 2. </w:t>
      </w: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Второй этап мониторинга позволяет оценить: мотивационно-личностный и профессиональный рост участников  программы  наставничества; развитие </w:t>
      </w:r>
      <w:proofErr w:type="spellStart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метапредметных</w:t>
      </w:r>
      <w:proofErr w:type="spellEnd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 навыков и уровня </w:t>
      </w:r>
      <w:proofErr w:type="gramStart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вовлеченности</w:t>
      </w:r>
      <w:proofErr w:type="gramEnd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 обучающихся в образовательную деятельность; качество изменений в освоении обучающимися образовательных программ; динамику образовательных результатов с учетом эмоционально-личностных, интеллектуальных, мотивационных и социальных черт участников.</w:t>
      </w:r>
    </w:p>
    <w:p w:rsidR="00E91416" w:rsidRPr="00E91416" w:rsidRDefault="00E91416" w:rsidP="00E91416">
      <w:pPr>
        <w:widowControl w:val="0"/>
        <w:spacing w:after="0" w:line="274" w:lineRule="exact"/>
        <w:ind w:firstLine="400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Основываясь на результатах данного этапа, можно выдвинуть предположение о наличии положительной динамики влияния программ наставничества на повышение активности и заинтересованности участников в образовательной и профессиональной деятельности, о снижении уровня тревожности в коллективе, а также о наиболее рациональной и эффективной стратегии дальнейшего формирования пар «наставник- наставляемый».</w:t>
      </w:r>
    </w:p>
    <w:p w:rsidR="00E91416" w:rsidRPr="00E91416" w:rsidRDefault="00E91416" w:rsidP="00E91416">
      <w:pPr>
        <w:widowControl w:val="0"/>
        <w:spacing w:after="0" w:line="274" w:lineRule="exact"/>
        <w:ind w:firstLine="400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Процесс мониторинга влияния программ на всех участников включает два </w:t>
      </w:r>
      <w:proofErr w:type="spellStart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подэтапа</w:t>
      </w:r>
      <w:proofErr w:type="spellEnd"/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, первый из которых осуществляется до входа в программу наставничества, а второй - по итогам прохождения программы.</w:t>
      </w:r>
    </w:p>
    <w:p w:rsidR="00E91416" w:rsidRPr="00E91416" w:rsidRDefault="00E91416" w:rsidP="00E91416">
      <w:pPr>
        <w:widowControl w:val="0"/>
        <w:spacing w:after="0" w:line="274" w:lineRule="exact"/>
        <w:ind w:firstLine="400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Соответственно, все зависимые от воздействия программы наставничества параметры фиксируются дважды.</w:t>
      </w:r>
    </w:p>
    <w:p w:rsidR="00E91416" w:rsidRPr="00E91416" w:rsidRDefault="00E91416" w:rsidP="00E91416">
      <w:pPr>
        <w:widowControl w:val="0"/>
        <w:spacing w:after="0" w:line="274" w:lineRule="exact"/>
        <w:ind w:firstLine="400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b/>
          <w:bCs/>
          <w:color w:val="000000"/>
          <w:lang w:eastAsia="ru-RU" w:bidi="ru-RU"/>
        </w:rPr>
        <w:lastRenderedPageBreak/>
        <w:t xml:space="preserve">Цели мониторинга </w:t>
      </w: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влияния программ наставничества на всех участников.</w:t>
      </w:r>
    </w:p>
    <w:p w:rsidR="00E91416" w:rsidRPr="00E91416" w:rsidRDefault="00E91416" w:rsidP="00E91416">
      <w:pPr>
        <w:widowControl w:val="0"/>
        <w:numPr>
          <w:ilvl w:val="0"/>
          <w:numId w:val="26"/>
        </w:numPr>
        <w:tabs>
          <w:tab w:val="left" w:pos="270"/>
        </w:tabs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Глубокая оценка изучаемых личностных характеристик участников программы.</w:t>
      </w:r>
    </w:p>
    <w:p w:rsidR="00E91416" w:rsidRPr="00E91416" w:rsidRDefault="00E91416" w:rsidP="00E91416">
      <w:pPr>
        <w:widowControl w:val="0"/>
        <w:numPr>
          <w:ilvl w:val="0"/>
          <w:numId w:val="26"/>
        </w:numPr>
        <w:tabs>
          <w:tab w:val="left" w:pos="294"/>
        </w:tabs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Оценка динамики характеристик образовательного процесса (оценка качества изменений в освоении обучающимися образовательных программ).</w:t>
      </w:r>
    </w:p>
    <w:p w:rsidR="00E91416" w:rsidRPr="00E91416" w:rsidRDefault="00E91416" w:rsidP="00E91416">
      <w:pPr>
        <w:widowControl w:val="0"/>
        <w:numPr>
          <w:ilvl w:val="0"/>
          <w:numId w:val="26"/>
        </w:numPr>
        <w:tabs>
          <w:tab w:val="left" w:pos="294"/>
        </w:tabs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Анализ и необходимая корректировка сформированных стратегий образования пар «наставник-наставляемый».</w:t>
      </w:r>
    </w:p>
    <w:p w:rsidR="00E91416" w:rsidRPr="00E91416" w:rsidRDefault="00E91416" w:rsidP="00E91416">
      <w:pPr>
        <w:widowControl w:val="0"/>
        <w:spacing w:after="0" w:line="240" w:lineRule="auto"/>
        <w:ind w:firstLine="740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Задачи мониторинга: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740"/>
        </w:tabs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научное и практическое обоснование требований к процессу организации программы наставничества, к личности наставника;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740"/>
        </w:tabs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экспериментальное подтверждение необходимости выдвижения описанных в целевой модели требований к личности наставника;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740"/>
        </w:tabs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определение условий эффективной программы наставничества;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746"/>
        </w:tabs>
        <w:spacing w:after="0" w:line="274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анализ эффективности предложенных стратегий образования пар и внесение корректировок во все этапы реализации программы в соответствии с результатами;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746"/>
        </w:tabs>
        <w:spacing w:after="0" w:line="278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сравнение характеристик образовательного процесса на «входе» и «выходе» реализуемой программы;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746"/>
        </w:tabs>
        <w:spacing w:after="0" w:line="278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сравнение изучаемых личностных характеристик (вовлеченность, активность, самооценка, тревожность и др.) участников программы наставничества на «входе» и «выходе» реализуемой программы.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746"/>
        </w:tabs>
        <w:spacing w:after="0" w:line="278" w:lineRule="exact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</w:p>
    <w:p w:rsidR="00E91416" w:rsidRPr="00E91416" w:rsidRDefault="00E91416" w:rsidP="00E91416">
      <w:pPr>
        <w:keepNext/>
        <w:keepLines/>
        <w:widowControl w:val="0"/>
        <w:numPr>
          <w:ilvl w:val="0"/>
          <w:numId w:val="6"/>
        </w:numPr>
        <w:tabs>
          <w:tab w:val="left" w:pos="2580"/>
        </w:tabs>
        <w:spacing w:after="0" w:line="244" w:lineRule="exact"/>
        <w:outlineLvl w:val="1"/>
        <w:rPr>
          <w:rFonts w:ascii="Times New Roman" w:eastAsia="Times New Roman" w:hAnsi="Times New Roman" w:cs="Times New Roman"/>
          <w:b/>
          <w:bCs/>
        </w:rPr>
      </w:pPr>
      <w:bookmarkStart w:id="31" w:name="bookmark38"/>
      <w:r w:rsidRPr="00E91416">
        <w:rPr>
          <w:rFonts w:ascii="Times New Roman" w:eastAsia="Times New Roman" w:hAnsi="Times New Roman" w:cs="Times New Roman"/>
          <w:b/>
          <w:bCs/>
        </w:rPr>
        <w:t>Механизмы мотивации и поощрения наставников</w:t>
      </w:r>
      <w:bookmarkEnd w:id="31"/>
    </w:p>
    <w:p w:rsidR="00E91416" w:rsidRPr="00E91416" w:rsidRDefault="00E91416" w:rsidP="00E91416">
      <w:pPr>
        <w:widowControl w:val="0"/>
        <w:spacing w:after="0" w:line="274" w:lineRule="exact"/>
        <w:ind w:firstLine="400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К числу лучших мотивирующих наставника факторов можно отнести поддержку системы наставничества на школьном, общественном, муниципальном и государственном уровнях; создание среды, в которой наставничество воспринимается как почетная миссия, где формируется ощущение причастности к большому и важному делу, в котором наставнику отводится ведущая роль.</w:t>
      </w:r>
    </w:p>
    <w:p w:rsidR="00E91416" w:rsidRPr="00E91416" w:rsidRDefault="00E91416" w:rsidP="00E91416">
      <w:pPr>
        <w:widowControl w:val="0"/>
        <w:spacing w:after="0" w:line="274" w:lineRule="exact"/>
        <w:ind w:firstLine="400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Мероприятия по популяризации роли наставника.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1112"/>
        </w:tabs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Организация и проведение фестивалей, форумов, конференций наставников на школьном уровне.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1112"/>
        </w:tabs>
        <w:spacing w:after="0" w:line="27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Выдвижение лучших наставников на конкурсы и мероприятия на муниципальном, региональном и федеральном уровнях.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1112"/>
        </w:tabs>
        <w:spacing w:after="0" w:line="24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Награждение школьными грамотами «Лучший наставник»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1112"/>
        </w:tabs>
        <w:spacing w:after="0" w:line="24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Благодарственные письма родителям наставников из числа обучающихся.</w:t>
      </w:r>
    </w:p>
    <w:p w:rsidR="00E91416" w:rsidRPr="00E91416" w:rsidRDefault="00E91416" w:rsidP="00E91416">
      <w:pPr>
        <w:widowControl w:val="0"/>
        <w:numPr>
          <w:ilvl w:val="0"/>
          <w:numId w:val="5"/>
        </w:numPr>
        <w:tabs>
          <w:tab w:val="left" w:pos="1112"/>
        </w:tabs>
        <w:spacing w:after="0" w:line="244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Предоставлять наставникам возможности принимать участие в формировании предложений, касающихся</w:t>
      </w: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ab/>
        <w:t>развития</w:t>
      </w:r>
      <w:r w:rsidRPr="00E9141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ab/>
        <w:t>школы.</w:t>
      </w:r>
    </w:p>
    <w:p w:rsidR="00E91416" w:rsidRPr="00E91416" w:rsidRDefault="00E91416" w:rsidP="00E91416">
      <w:pPr>
        <w:widowControl w:val="0"/>
        <w:spacing w:after="0" w:line="240" w:lineRule="auto"/>
        <w:ind w:firstLine="709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</w:p>
    <w:p w:rsidR="00E91416" w:rsidRPr="00E91416" w:rsidRDefault="00E91416" w:rsidP="00E91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6D18" w:rsidRDefault="00E36D18"/>
    <w:sectPr w:rsidR="00E36D18" w:rsidSect="00BA79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E44B4"/>
    <w:multiLevelType w:val="multilevel"/>
    <w:tmpl w:val="045EEA3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1BF29F6"/>
    <w:multiLevelType w:val="multilevel"/>
    <w:tmpl w:val="0BB2080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33E0A9A"/>
    <w:multiLevelType w:val="hybridMultilevel"/>
    <w:tmpl w:val="0512D7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BF44AE"/>
    <w:multiLevelType w:val="multilevel"/>
    <w:tmpl w:val="12B2B2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73368FC"/>
    <w:multiLevelType w:val="multilevel"/>
    <w:tmpl w:val="AE64D41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99B42C2"/>
    <w:multiLevelType w:val="multilevel"/>
    <w:tmpl w:val="AF90B95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B2B33C2"/>
    <w:multiLevelType w:val="multilevel"/>
    <w:tmpl w:val="C44ABC2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0C8D31A2"/>
    <w:multiLevelType w:val="multilevel"/>
    <w:tmpl w:val="9F54F7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10510EC"/>
    <w:multiLevelType w:val="multilevel"/>
    <w:tmpl w:val="A4A03D3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FE13557"/>
    <w:multiLevelType w:val="multilevel"/>
    <w:tmpl w:val="0E34201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2E13B8E"/>
    <w:multiLevelType w:val="multilevel"/>
    <w:tmpl w:val="F31AECF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45E5A37"/>
    <w:multiLevelType w:val="multilevel"/>
    <w:tmpl w:val="62B8A8A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5671E54"/>
    <w:multiLevelType w:val="multilevel"/>
    <w:tmpl w:val="7904EE4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6B64C4D"/>
    <w:multiLevelType w:val="multilevel"/>
    <w:tmpl w:val="F4B08B6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D6C539D"/>
    <w:multiLevelType w:val="multilevel"/>
    <w:tmpl w:val="CD12C35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7132531"/>
    <w:multiLevelType w:val="hybridMultilevel"/>
    <w:tmpl w:val="DF5ED184"/>
    <w:lvl w:ilvl="0" w:tplc="1E5022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A3D74D6"/>
    <w:multiLevelType w:val="multilevel"/>
    <w:tmpl w:val="F548800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B3635BF"/>
    <w:multiLevelType w:val="multilevel"/>
    <w:tmpl w:val="28DCC90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3CC45AEE"/>
    <w:multiLevelType w:val="multilevel"/>
    <w:tmpl w:val="32CC06E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3DCD18E4"/>
    <w:multiLevelType w:val="multilevel"/>
    <w:tmpl w:val="0C36E83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42C00398"/>
    <w:multiLevelType w:val="multilevel"/>
    <w:tmpl w:val="0D3E5B9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53CB4A27"/>
    <w:multiLevelType w:val="multilevel"/>
    <w:tmpl w:val="0E8A32B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57C0351B"/>
    <w:multiLevelType w:val="multilevel"/>
    <w:tmpl w:val="02AE45A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615C5134"/>
    <w:multiLevelType w:val="multilevel"/>
    <w:tmpl w:val="FF1202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77182A97"/>
    <w:multiLevelType w:val="multilevel"/>
    <w:tmpl w:val="51DCE0D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7A0F66D5"/>
    <w:multiLevelType w:val="multilevel"/>
    <w:tmpl w:val="7BE459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7BD44FE7"/>
    <w:multiLevelType w:val="multilevel"/>
    <w:tmpl w:val="21D8A52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5"/>
  </w:num>
  <w:num w:numId="2">
    <w:abstractNumId w:val="16"/>
  </w:num>
  <w:num w:numId="3">
    <w:abstractNumId w:val="0"/>
  </w:num>
  <w:num w:numId="4">
    <w:abstractNumId w:val="3"/>
  </w:num>
  <w:num w:numId="5">
    <w:abstractNumId w:val="26"/>
  </w:num>
  <w:num w:numId="6">
    <w:abstractNumId w:val="18"/>
  </w:num>
  <w:num w:numId="7">
    <w:abstractNumId w:val="7"/>
  </w:num>
  <w:num w:numId="8">
    <w:abstractNumId w:val="22"/>
  </w:num>
  <w:num w:numId="9">
    <w:abstractNumId w:val="4"/>
  </w:num>
  <w:num w:numId="10">
    <w:abstractNumId w:val="24"/>
  </w:num>
  <w:num w:numId="11">
    <w:abstractNumId w:val="8"/>
  </w:num>
  <w:num w:numId="12">
    <w:abstractNumId w:val="19"/>
  </w:num>
  <w:num w:numId="13">
    <w:abstractNumId w:val="5"/>
  </w:num>
  <w:num w:numId="14">
    <w:abstractNumId w:val="1"/>
  </w:num>
  <w:num w:numId="15">
    <w:abstractNumId w:val="13"/>
  </w:num>
  <w:num w:numId="16">
    <w:abstractNumId w:val="6"/>
  </w:num>
  <w:num w:numId="17">
    <w:abstractNumId w:val="11"/>
  </w:num>
  <w:num w:numId="18">
    <w:abstractNumId w:val="12"/>
  </w:num>
  <w:num w:numId="19">
    <w:abstractNumId w:val="10"/>
  </w:num>
  <w:num w:numId="20">
    <w:abstractNumId w:val="14"/>
  </w:num>
  <w:num w:numId="21">
    <w:abstractNumId w:val="20"/>
  </w:num>
  <w:num w:numId="22">
    <w:abstractNumId w:val="25"/>
  </w:num>
  <w:num w:numId="23">
    <w:abstractNumId w:val="21"/>
  </w:num>
  <w:num w:numId="24">
    <w:abstractNumId w:val="9"/>
  </w:num>
  <w:num w:numId="25">
    <w:abstractNumId w:val="17"/>
  </w:num>
  <w:num w:numId="26">
    <w:abstractNumId w:val="23"/>
  </w:num>
  <w:num w:numId="27">
    <w:abstractNumId w:val="2"/>
  </w:num>
  <w:numIdMacAtCleanup w:val="2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630972"/>
    <w:rsid w:val="00630972"/>
    <w:rsid w:val="009F1BB7"/>
    <w:rsid w:val="00BA79CC"/>
    <w:rsid w:val="00E36D18"/>
    <w:rsid w:val="00E914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79CC"/>
  </w:style>
  <w:style w:type="paragraph" w:styleId="1">
    <w:name w:val="heading 1"/>
    <w:basedOn w:val="a"/>
    <w:next w:val="a"/>
    <w:link w:val="10"/>
    <w:uiPriority w:val="9"/>
    <w:qFormat/>
    <w:rsid w:val="00E91416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91416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paragraph" w:styleId="3">
    <w:name w:val="heading 3"/>
    <w:basedOn w:val="a"/>
    <w:next w:val="a"/>
    <w:link w:val="30"/>
    <w:unhideWhenUsed/>
    <w:qFormat/>
    <w:rsid w:val="00E91416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91416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E91416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rsid w:val="00E91416"/>
    <w:rPr>
      <w:rFonts w:asciiTheme="majorHAnsi" w:eastAsiaTheme="majorEastAsia" w:hAnsiTheme="majorHAnsi" w:cstheme="majorBidi"/>
      <w:b/>
      <w:bCs/>
      <w:color w:val="5B9BD5" w:themeColor="accent1"/>
      <w:sz w:val="24"/>
      <w:szCs w:val="24"/>
      <w:lang w:val="en-US" w:bidi="en-US"/>
    </w:rPr>
  </w:style>
  <w:style w:type="numbering" w:customStyle="1" w:styleId="11">
    <w:name w:val="Нет списка1"/>
    <w:next w:val="a2"/>
    <w:uiPriority w:val="99"/>
    <w:semiHidden/>
    <w:unhideWhenUsed/>
    <w:rsid w:val="00E91416"/>
  </w:style>
  <w:style w:type="paragraph" w:styleId="a3">
    <w:name w:val="Balloon Text"/>
    <w:basedOn w:val="a"/>
    <w:link w:val="a4"/>
    <w:uiPriority w:val="99"/>
    <w:semiHidden/>
    <w:unhideWhenUsed/>
    <w:rsid w:val="00E91416"/>
    <w:pPr>
      <w:spacing w:after="0" w:line="240" w:lineRule="auto"/>
    </w:pPr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rsid w:val="00E91416"/>
    <w:rPr>
      <w:rFonts w:ascii="Segoe UI" w:eastAsia="Times New Roman" w:hAnsi="Segoe UI" w:cs="Segoe UI"/>
      <w:sz w:val="18"/>
      <w:szCs w:val="18"/>
      <w:lang w:eastAsia="ru-RU"/>
    </w:rPr>
  </w:style>
  <w:style w:type="table" w:styleId="a5">
    <w:name w:val="Table Grid"/>
    <w:basedOn w:val="a1"/>
    <w:uiPriority w:val="59"/>
    <w:rsid w:val="00E9141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link w:val="a7"/>
    <w:uiPriority w:val="34"/>
    <w:qFormat/>
    <w:rsid w:val="00E9141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Абзац списка Знак"/>
    <w:link w:val="a6"/>
    <w:uiPriority w:val="34"/>
    <w:locked/>
    <w:rsid w:val="00E9141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to-user">
    <w:name w:val="to-user"/>
    <w:basedOn w:val="a0"/>
    <w:rsid w:val="00E91416"/>
  </w:style>
  <w:style w:type="character" w:customStyle="1" w:styleId="FontStyle37">
    <w:name w:val="Font Style37"/>
    <w:uiPriority w:val="99"/>
    <w:rsid w:val="00E91416"/>
    <w:rPr>
      <w:rFonts w:ascii="Times New Roman" w:hAnsi="Times New Roman" w:cs="Times New Roman"/>
      <w:sz w:val="26"/>
      <w:szCs w:val="26"/>
    </w:rPr>
  </w:style>
  <w:style w:type="paragraph" w:customStyle="1" w:styleId="Style8">
    <w:name w:val="Style8"/>
    <w:basedOn w:val="a"/>
    <w:uiPriority w:val="99"/>
    <w:rsid w:val="00E91416"/>
    <w:pPr>
      <w:widowControl w:val="0"/>
      <w:autoSpaceDE w:val="0"/>
      <w:autoSpaceDN w:val="0"/>
      <w:adjustRightInd w:val="0"/>
      <w:spacing w:after="0" w:line="311" w:lineRule="exact"/>
      <w:ind w:firstLine="691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2">
    <w:name w:val="Заголовок №1"/>
    <w:basedOn w:val="a0"/>
    <w:rsid w:val="00E9141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4">
    <w:name w:val="Основной текст (4)"/>
    <w:basedOn w:val="a0"/>
    <w:rsid w:val="00E9141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">
    <w:name w:val="Основной текст (2)"/>
    <w:basedOn w:val="a0"/>
    <w:rsid w:val="00E9141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5">
    <w:name w:val="Основной текст (5)"/>
    <w:basedOn w:val="a0"/>
    <w:rsid w:val="00E9141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paragraph" w:styleId="a8">
    <w:name w:val="Body Text"/>
    <w:basedOn w:val="a"/>
    <w:link w:val="a9"/>
    <w:rsid w:val="00E91416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9">
    <w:name w:val="Основной текст Знак"/>
    <w:basedOn w:val="a0"/>
    <w:link w:val="a8"/>
    <w:rsid w:val="00E9141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FontStyle50">
    <w:name w:val="Font Style50"/>
    <w:uiPriority w:val="99"/>
    <w:rsid w:val="00E91416"/>
    <w:rPr>
      <w:rFonts w:ascii="Times New Roman" w:hAnsi="Times New Roman" w:cs="Times New Roman"/>
      <w:sz w:val="26"/>
      <w:szCs w:val="26"/>
    </w:rPr>
  </w:style>
  <w:style w:type="paragraph" w:customStyle="1" w:styleId="Style10">
    <w:name w:val="Style10"/>
    <w:basedOn w:val="a"/>
    <w:uiPriority w:val="99"/>
    <w:rsid w:val="00E91416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rsid w:val="00E91416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en-US" w:eastAsia="ru-RU" w:bidi="en-US"/>
    </w:rPr>
  </w:style>
  <w:style w:type="paragraph" w:customStyle="1" w:styleId="description-paragraph">
    <w:name w:val="description-paragraph"/>
    <w:basedOn w:val="a"/>
    <w:rsid w:val="00E914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9">
    <w:name w:val="Font Style29"/>
    <w:rsid w:val="00E91416"/>
    <w:rPr>
      <w:rFonts w:ascii="Times New Roman" w:hAnsi="Times New Roman" w:cs="Times New Roman" w:hint="default"/>
      <w:sz w:val="26"/>
      <w:szCs w:val="26"/>
    </w:rPr>
  </w:style>
  <w:style w:type="character" w:customStyle="1" w:styleId="FontStyle34">
    <w:name w:val="Font Style34"/>
    <w:rsid w:val="00E91416"/>
    <w:rPr>
      <w:rFonts w:ascii="Times New Roman" w:hAnsi="Times New Roman" w:cs="Times New Roman" w:hint="default"/>
      <w:b/>
      <w:bCs/>
      <w:sz w:val="26"/>
      <w:szCs w:val="26"/>
    </w:rPr>
  </w:style>
  <w:style w:type="paragraph" w:customStyle="1" w:styleId="aa">
    <w:name w:val="таблица"/>
    <w:basedOn w:val="a"/>
    <w:uiPriority w:val="99"/>
    <w:rsid w:val="00E91416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paragraph" w:styleId="ab">
    <w:name w:val="No Spacing"/>
    <w:link w:val="ac"/>
    <w:uiPriority w:val="1"/>
    <w:qFormat/>
    <w:rsid w:val="00E91416"/>
    <w:pPr>
      <w:spacing w:beforeAutospacing="1" w:after="0" w:afterAutospacing="1" w:line="240" w:lineRule="auto"/>
    </w:pPr>
    <w:rPr>
      <w:lang w:val="en-US"/>
    </w:rPr>
  </w:style>
  <w:style w:type="character" w:customStyle="1" w:styleId="ac">
    <w:name w:val="Без интервала Знак"/>
    <w:link w:val="ab"/>
    <w:uiPriority w:val="1"/>
    <w:locked/>
    <w:rsid w:val="00E91416"/>
    <w:rPr>
      <w:lang w:val="en-US"/>
    </w:rPr>
  </w:style>
  <w:style w:type="paragraph" w:customStyle="1" w:styleId="ad">
    <w:name w:val="Стиль"/>
    <w:basedOn w:val="a"/>
    <w:uiPriority w:val="99"/>
    <w:rsid w:val="00E91416"/>
    <w:pPr>
      <w:tabs>
        <w:tab w:val="num" w:pos="360"/>
      </w:tabs>
      <w:spacing w:line="240" w:lineRule="exact"/>
    </w:pPr>
    <w:rPr>
      <w:rFonts w:ascii="Verdana" w:eastAsia="SimSun" w:hAnsi="Verdana" w:cs="Verdana"/>
      <w:sz w:val="20"/>
      <w:szCs w:val="20"/>
      <w:lang w:val="en-US" w:eastAsia="ru-RU"/>
    </w:rPr>
  </w:style>
  <w:style w:type="paragraph" w:styleId="ae">
    <w:name w:val="Normal (Web)"/>
    <w:basedOn w:val="a"/>
    <w:uiPriority w:val="99"/>
    <w:unhideWhenUsed/>
    <w:rsid w:val="00E914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E9141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">
    <w:name w:val="header"/>
    <w:basedOn w:val="a"/>
    <w:link w:val="af0"/>
    <w:uiPriority w:val="99"/>
    <w:unhideWhenUsed/>
    <w:rsid w:val="00E91416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sz w:val="24"/>
      <w:szCs w:val="24"/>
      <w:lang w:eastAsia="ru-RU"/>
    </w:rPr>
  </w:style>
  <w:style w:type="character" w:customStyle="1" w:styleId="af0">
    <w:name w:val="Верхний колонтитул Знак"/>
    <w:basedOn w:val="a0"/>
    <w:link w:val="af"/>
    <w:uiPriority w:val="99"/>
    <w:rsid w:val="00E91416"/>
    <w:rPr>
      <w:rFonts w:eastAsiaTheme="minorEastAsia"/>
      <w:sz w:val="24"/>
      <w:szCs w:val="24"/>
      <w:lang w:eastAsia="ru-RU"/>
    </w:rPr>
  </w:style>
  <w:style w:type="table" w:customStyle="1" w:styleId="13">
    <w:name w:val="Сетка таблицы1"/>
    <w:basedOn w:val="a1"/>
    <w:next w:val="a5"/>
    <w:uiPriority w:val="59"/>
    <w:rsid w:val="00E91416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1"/>
    <w:next w:val="a5"/>
    <w:uiPriority w:val="59"/>
    <w:rsid w:val="00E91416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3">
    <w:name w:val="Style3"/>
    <w:basedOn w:val="a"/>
    <w:uiPriority w:val="99"/>
    <w:rsid w:val="00E9141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uiPriority w:val="99"/>
    <w:rsid w:val="00E91416"/>
    <w:rPr>
      <w:rFonts w:ascii="Times New Roman" w:hAnsi="Times New Roman" w:cs="Times New Roman"/>
      <w:sz w:val="22"/>
      <w:szCs w:val="22"/>
    </w:rPr>
  </w:style>
  <w:style w:type="character" w:styleId="af1">
    <w:name w:val="Hyperlink"/>
    <w:basedOn w:val="a0"/>
    <w:uiPriority w:val="99"/>
    <w:unhideWhenUsed/>
    <w:rsid w:val="00E91416"/>
    <w:rPr>
      <w:color w:val="0000FF"/>
      <w:u w:val="single"/>
    </w:rPr>
  </w:style>
  <w:style w:type="paragraph" w:styleId="23">
    <w:name w:val="Body Text 2"/>
    <w:basedOn w:val="a"/>
    <w:link w:val="24"/>
    <w:uiPriority w:val="99"/>
    <w:unhideWhenUsed/>
    <w:rsid w:val="00E91416"/>
    <w:pPr>
      <w:spacing w:after="120" w:line="480" w:lineRule="auto"/>
    </w:pPr>
    <w:rPr>
      <w:rFonts w:eastAsiaTheme="minorEastAsia"/>
      <w:sz w:val="24"/>
      <w:szCs w:val="24"/>
      <w:lang w:eastAsia="ru-RU"/>
    </w:rPr>
  </w:style>
  <w:style w:type="character" w:customStyle="1" w:styleId="24">
    <w:name w:val="Основной текст 2 Знак"/>
    <w:basedOn w:val="a0"/>
    <w:link w:val="23"/>
    <w:uiPriority w:val="99"/>
    <w:rsid w:val="00E91416"/>
    <w:rPr>
      <w:rFonts w:eastAsiaTheme="minorEastAsia"/>
      <w:sz w:val="24"/>
      <w:szCs w:val="24"/>
      <w:lang w:eastAsia="ru-RU"/>
    </w:rPr>
  </w:style>
  <w:style w:type="paragraph" w:customStyle="1" w:styleId="ConsPlusNonformat">
    <w:name w:val="ConsPlusNonformat"/>
    <w:rsid w:val="00E91416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yperlinkchar">
    <w:name w:val="hyperlink__char"/>
    <w:basedOn w:val="a0"/>
    <w:rsid w:val="00E91416"/>
  </w:style>
  <w:style w:type="table" w:customStyle="1" w:styleId="31">
    <w:name w:val="Сетка таблицы3"/>
    <w:basedOn w:val="a1"/>
    <w:next w:val="a5"/>
    <w:uiPriority w:val="59"/>
    <w:rsid w:val="00E91416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0">
    <w:name w:val="Нет списка11"/>
    <w:next w:val="a2"/>
    <w:uiPriority w:val="99"/>
    <w:semiHidden/>
    <w:unhideWhenUsed/>
    <w:rsid w:val="00E91416"/>
  </w:style>
  <w:style w:type="character" w:customStyle="1" w:styleId="Exact">
    <w:name w:val="Подпись к картинке Exact"/>
    <w:basedOn w:val="a0"/>
    <w:link w:val="af2"/>
    <w:rsid w:val="00E91416"/>
    <w:rPr>
      <w:rFonts w:ascii="Times New Roman" w:eastAsia="Times New Roman" w:hAnsi="Times New Roman" w:cs="Times New Roman"/>
      <w:b/>
      <w:bCs/>
      <w:sz w:val="50"/>
      <w:szCs w:val="50"/>
      <w:shd w:val="clear" w:color="auto" w:fill="FFFFFF"/>
    </w:rPr>
  </w:style>
  <w:style w:type="character" w:customStyle="1" w:styleId="3Exact">
    <w:name w:val="Основной текст (3) Exact"/>
    <w:basedOn w:val="a0"/>
    <w:rsid w:val="00E9141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5">
    <w:name w:val="Основной текст (2)_"/>
    <w:basedOn w:val="a0"/>
    <w:rsid w:val="00E9141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2">
    <w:name w:val="Основной текст (3)_"/>
    <w:basedOn w:val="a0"/>
    <w:link w:val="33"/>
    <w:rsid w:val="00E91416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40">
    <w:name w:val="Основной текст (4)_"/>
    <w:basedOn w:val="a0"/>
    <w:rsid w:val="00E91416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4">
    <w:name w:val="Заголовок №1_"/>
    <w:basedOn w:val="a0"/>
    <w:rsid w:val="00E91416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50">
    <w:name w:val="Основной текст (5)_"/>
    <w:basedOn w:val="a0"/>
    <w:rsid w:val="00E9141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6">
    <w:name w:val="Основной текст (6)_"/>
    <w:basedOn w:val="a0"/>
    <w:rsid w:val="00E9141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7">
    <w:name w:val="Основной текст (7)_"/>
    <w:basedOn w:val="a0"/>
    <w:link w:val="70"/>
    <w:rsid w:val="00E91416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60">
    <w:name w:val="Основной текст (6)"/>
    <w:basedOn w:val="6"/>
    <w:rsid w:val="00E9141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1C1C1C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71">
    <w:name w:val="Основной текст (7) + Не полужирный"/>
    <w:basedOn w:val="7"/>
    <w:rsid w:val="00E91416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character" w:customStyle="1" w:styleId="26">
    <w:name w:val="Заголовок №2_"/>
    <w:basedOn w:val="a0"/>
    <w:link w:val="27"/>
    <w:rsid w:val="00E91416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8">
    <w:name w:val="Заголовок №2 + Не полужирный"/>
    <w:basedOn w:val="26"/>
    <w:rsid w:val="00E91416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character" w:customStyle="1" w:styleId="2Exact">
    <w:name w:val="Заголовок №2 Exact"/>
    <w:basedOn w:val="a0"/>
    <w:rsid w:val="00E9141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15pt">
    <w:name w:val="Основной текст (2) + 11;5 pt;Курсив"/>
    <w:basedOn w:val="25"/>
    <w:rsid w:val="00E9141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9">
    <w:name w:val="Основной текст (2) + Полужирный"/>
    <w:basedOn w:val="25"/>
    <w:rsid w:val="00E9141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8">
    <w:name w:val="Основной текст (8)_"/>
    <w:basedOn w:val="a0"/>
    <w:link w:val="80"/>
    <w:rsid w:val="00E91416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811pt">
    <w:name w:val="Основной текст (8) + 11 pt;Не курсив"/>
    <w:basedOn w:val="8"/>
    <w:rsid w:val="00E91416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2a">
    <w:name w:val="Заголовок №2 + Не полужирный;Курсив"/>
    <w:basedOn w:val="26"/>
    <w:rsid w:val="00E91416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character" w:customStyle="1" w:styleId="2b">
    <w:name w:val="Заголовок №2 + Курсив"/>
    <w:basedOn w:val="26"/>
    <w:rsid w:val="00E91416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character" w:customStyle="1" w:styleId="af3">
    <w:name w:val="Подпись к таблице_"/>
    <w:basedOn w:val="a0"/>
    <w:link w:val="af4"/>
    <w:rsid w:val="00E91416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51">
    <w:name w:val="Основной текст (5) + Не полужирный"/>
    <w:basedOn w:val="50"/>
    <w:rsid w:val="00E9141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customStyle="1" w:styleId="af2">
    <w:name w:val="Подпись к картинке"/>
    <w:basedOn w:val="a"/>
    <w:link w:val="Exact"/>
    <w:rsid w:val="00E91416"/>
    <w:pPr>
      <w:widowControl w:val="0"/>
      <w:shd w:val="clear" w:color="auto" w:fill="FFFFFF"/>
      <w:spacing w:after="0" w:line="554" w:lineRule="exact"/>
    </w:pPr>
    <w:rPr>
      <w:rFonts w:ascii="Times New Roman" w:eastAsia="Times New Roman" w:hAnsi="Times New Roman" w:cs="Times New Roman"/>
      <w:b/>
      <w:bCs/>
      <w:sz w:val="50"/>
      <w:szCs w:val="50"/>
    </w:rPr>
  </w:style>
  <w:style w:type="paragraph" w:customStyle="1" w:styleId="33">
    <w:name w:val="Основной текст (3)"/>
    <w:basedOn w:val="a"/>
    <w:link w:val="32"/>
    <w:rsid w:val="00E91416"/>
    <w:pPr>
      <w:widowControl w:val="0"/>
      <w:shd w:val="clear" w:color="auto" w:fill="FFFFFF"/>
      <w:spacing w:before="320" w:after="580" w:line="322" w:lineRule="exact"/>
      <w:ind w:hanging="720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70">
    <w:name w:val="Основной текст (7)"/>
    <w:basedOn w:val="a"/>
    <w:link w:val="7"/>
    <w:rsid w:val="00E91416"/>
    <w:pPr>
      <w:widowControl w:val="0"/>
      <w:shd w:val="clear" w:color="auto" w:fill="FFFFFF"/>
      <w:spacing w:before="280" w:after="280" w:line="244" w:lineRule="exact"/>
    </w:pPr>
    <w:rPr>
      <w:rFonts w:ascii="Times New Roman" w:eastAsia="Times New Roman" w:hAnsi="Times New Roman" w:cs="Times New Roman"/>
      <w:b/>
      <w:bCs/>
    </w:rPr>
  </w:style>
  <w:style w:type="paragraph" w:customStyle="1" w:styleId="27">
    <w:name w:val="Заголовок №2"/>
    <w:basedOn w:val="a"/>
    <w:link w:val="26"/>
    <w:rsid w:val="00E91416"/>
    <w:pPr>
      <w:widowControl w:val="0"/>
      <w:shd w:val="clear" w:color="auto" w:fill="FFFFFF"/>
      <w:spacing w:before="280" w:after="0" w:line="283" w:lineRule="exact"/>
      <w:ind w:hanging="400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80">
    <w:name w:val="Основной текст (8)"/>
    <w:basedOn w:val="a"/>
    <w:link w:val="8"/>
    <w:rsid w:val="00E91416"/>
    <w:pPr>
      <w:widowControl w:val="0"/>
      <w:shd w:val="clear" w:color="auto" w:fill="FFFFFF"/>
      <w:spacing w:after="260" w:line="274" w:lineRule="exact"/>
      <w:ind w:firstLine="720"/>
      <w:jc w:val="both"/>
    </w:pPr>
    <w:rPr>
      <w:rFonts w:ascii="Times New Roman" w:eastAsia="Times New Roman" w:hAnsi="Times New Roman" w:cs="Times New Roman"/>
      <w:i/>
      <w:iCs/>
      <w:sz w:val="23"/>
      <w:szCs w:val="23"/>
    </w:rPr>
  </w:style>
  <w:style w:type="paragraph" w:customStyle="1" w:styleId="af4">
    <w:name w:val="Подпись к таблице"/>
    <w:basedOn w:val="a"/>
    <w:link w:val="af3"/>
    <w:rsid w:val="00E91416"/>
    <w:pPr>
      <w:widowControl w:val="0"/>
      <w:shd w:val="clear" w:color="auto" w:fill="FFFFFF"/>
      <w:spacing w:after="0" w:line="244" w:lineRule="exact"/>
    </w:pPr>
    <w:rPr>
      <w:rFonts w:ascii="Times New Roman" w:eastAsia="Times New Roman" w:hAnsi="Times New Roman" w:cs="Times New Roman"/>
      <w:b/>
      <w:bCs/>
    </w:rPr>
  </w:style>
  <w:style w:type="table" w:customStyle="1" w:styleId="41">
    <w:name w:val="Сетка таблицы4"/>
    <w:basedOn w:val="a1"/>
    <w:next w:val="a5"/>
    <w:uiPriority w:val="59"/>
    <w:rsid w:val="00E91416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 светлая1"/>
    <w:basedOn w:val="a1"/>
    <w:uiPriority w:val="40"/>
    <w:rsid w:val="00E91416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cs.cntd.ru/document/902389617" TargetMode="External"/><Relationship Id="rId13" Type="http://schemas.openxmlformats.org/officeDocument/2006/relationships/hyperlink" Target="http://docs.cntd.ru/document/420237592" TargetMode="External"/><Relationship Id="rId18" Type="http://schemas.openxmlformats.org/officeDocument/2006/relationships/hyperlink" Target="http://docs.cntd.ru/document/901807664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docs.cntd.ru/document/9011562" TargetMode="External"/><Relationship Id="rId7" Type="http://schemas.openxmlformats.org/officeDocument/2006/relationships/hyperlink" Target="http://docs.cntd.ru/document/9004937" TargetMode="External"/><Relationship Id="rId12" Type="http://schemas.openxmlformats.org/officeDocument/2006/relationships/hyperlink" Target="http://docs.cntd.ru/document/420237592" TargetMode="External"/><Relationship Id="rId17" Type="http://schemas.openxmlformats.org/officeDocument/2006/relationships/hyperlink" Target="http://docs.cntd.ru/document/9027690" TargetMode="External"/><Relationship Id="rId2" Type="http://schemas.openxmlformats.org/officeDocument/2006/relationships/styles" Target="styles.xml"/><Relationship Id="rId16" Type="http://schemas.openxmlformats.org/officeDocument/2006/relationships/hyperlink" Target="http://docs.cntd.ru/document/420277810" TargetMode="External"/><Relationship Id="rId20" Type="http://schemas.openxmlformats.org/officeDocument/2006/relationships/hyperlink" Target="http://docs.cntd.ru/document/9012847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docs.cntd.ru/document/9009714" TargetMode="External"/><Relationship Id="rId11" Type="http://schemas.openxmlformats.org/officeDocument/2006/relationships/hyperlink" Target="http://docs.cntd.ru/document/420237592" TargetMode="External"/><Relationship Id="rId24" Type="http://schemas.openxmlformats.org/officeDocument/2006/relationships/theme" Target="theme/theme1.xml"/><Relationship Id="rId5" Type="http://schemas.openxmlformats.org/officeDocument/2006/relationships/hyperlink" Target="http://docs.cntd.ru/document/1900759" TargetMode="External"/><Relationship Id="rId15" Type="http://schemas.openxmlformats.org/officeDocument/2006/relationships/hyperlink" Target="http://docs.cntd.ru/document/420277810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docs.cntd.ru/document/420237592" TargetMode="External"/><Relationship Id="rId19" Type="http://schemas.openxmlformats.org/officeDocument/2006/relationships/hyperlink" Target="http://docs.cntd.ru/document/901284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docs.cntd.ru/document/902389617" TargetMode="External"/><Relationship Id="rId14" Type="http://schemas.openxmlformats.org/officeDocument/2006/relationships/hyperlink" Target="http://docs.cntd.ru/document/420277810" TargetMode="External"/><Relationship Id="rId22" Type="http://schemas.openxmlformats.org/officeDocument/2006/relationships/hyperlink" Target="http://docs.cntd.ru/document/901522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26</Pages>
  <Words>8878</Words>
  <Characters>50605</Characters>
  <Application>Microsoft Office Word</Application>
  <DocSecurity>0</DocSecurity>
  <Lines>421</Lines>
  <Paragraphs>118</Paragraphs>
  <ScaleCrop>false</ScaleCrop>
  <Company/>
  <LinksUpToDate>false</LinksUpToDate>
  <CharactersWithSpaces>59365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Приемная</dc:creator>
  <cp:keywords/>
  <dc:description/>
  <cp:lastModifiedBy>User</cp:lastModifiedBy>
  <cp:revision>3</cp:revision>
  <dcterms:created xsi:type="dcterms:W3CDTF">2023-06-15T06:53:00Z</dcterms:created>
  <dcterms:modified xsi:type="dcterms:W3CDTF">2023-06-15T07:02:00Z</dcterms:modified>
</cp:coreProperties>
</file>